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0D" w:rsidRDefault="00AA7B0D" w:rsidP="006F24DA">
      <w:pPr>
        <w:spacing w:line="276" w:lineRule="auto"/>
        <w:ind w:left="284" w:hanging="284"/>
        <w:outlineLvl w:val="1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42. Bien</w:t>
      </w:r>
      <w:r w:rsidR="00DA4B26">
        <w:rPr>
          <w:rFonts w:eastAsia="Times New Roman" w:cs="Times New Roman"/>
          <w:b/>
          <w:bCs/>
          <w:lang w:eastAsia="pl-PL"/>
        </w:rPr>
        <w:t xml:space="preserve">nale Malarstwa „Bielska Jesień </w:t>
      </w:r>
      <w:r>
        <w:rPr>
          <w:rFonts w:eastAsia="Times New Roman" w:cs="Times New Roman"/>
          <w:b/>
          <w:bCs/>
          <w:lang w:eastAsia="pl-PL"/>
        </w:rPr>
        <w:t>2015”</w:t>
      </w:r>
      <w:bookmarkStart w:id="0" w:name="_GoBack"/>
      <w:bookmarkEnd w:id="0"/>
    </w:p>
    <w:p w:rsidR="00450A5F" w:rsidRDefault="00450A5F" w:rsidP="008D342A">
      <w:pPr>
        <w:spacing w:line="276" w:lineRule="auto"/>
        <w:outlineLvl w:val="1"/>
        <w:rPr>
          <w:rFonts w:eastAsia="Times New Roman" w:cs="Times New Roman"/>
          <w:bCs/>
          <w:lang w:eastAsia="pl-PL"/>
        </w:rPr>
      </w:pPr>
      <w:r w:rsidRPr="00604D79">
        <w:rPr>
          <w:rFonts w:eastAsia="Times New Roman" w:cs="Times New Roman"/>
          <w:bCs/>
          <w:lang w:eastAsia="pl-PL"/>
        </w:rPr>
        <w:t>pod honorowym patronatem Ministra K</w:t>
      </w:r>
      <w:r w:rsidR="00DA0781" w:rsidRPr="00604D79">
        <w:rPr>
          <w:rFonts w:eastAsia="Times New Roman" w:cs="Times New Roman"/>
          <w:bCs/>
          <w:lang w:eastAsia="pl-PL"/>
        </w:rPr>
        <w:t>ultury i Dziedzictwa Narodowego</w:t>
      </w:r>
      <w:r w:rsidRPr="00604D79">
        <w:rPr>
          <w:rFonts w:eastAsia="Times New Roman" w:cs="Times New Roman"/>
          <w:bCs/>
          <w:lang w:eastAsia="pl-PL"/>
        </w:rPr>
        <w:t xml:space="preserve"> Małgorzaty </w:t>
      </w:r>
      <w:proofErr w:type="spellStart"/>
      <w:r w:rsidRPr="00604D79">
        <w:rPr>
          <w:rFonts w:eastAsia="Times New Roman" w:cs="Times New Roman"/>
          <w:bCs/>
          <w:lang w:eastAsia="pl-PL"/>
        </w:rPr>
        <w:t>Omilanowskiej</w:t>
      </w:r>
      <w:proofErr w:type="spellEnd"/>
      <w:r w:rsidRPr="00604D79">
        <w:rPr>
          <w:rFonts w:eastAsia="Times New Roman" w:cs="Times New Roman"/>
          <w:bCs/>
          <w:lang w:eastAsia="pl-PL"/>
        </w:rPr>
        <w:t xml:space="preserve"> </w:t>
      </w:r>
    </w:p>
    <w:p w:rsidR="008C31D0" w:rsidRPr="008C31D0" w:rsidRDefault="008C31D0" w:rsidP="008D342A">
      <w:pPr>
        <w:spacing w:line="276" w:lineRule="auto"/>
        <w:outlineLvl w:val="1"/>
        <w:rPr>
          <w:rFonts w:eastAsia="Times New Roman" w:cs="Times New Roman"/>
          <w:bCs/>
          <w:lang w:eastAsia="pl-PL"/>
        </w:rPr>
      </w:pPr>
    </w:p>
    <w:p w:rsidR="00AA7B0D" w:rsidRDefault="00AA7B0D" w:rsidP="00604D79">
      <w:pPr>
        <w:spacing w:line="276" w:lineRule="auto"/>
        <w:ind w:left="284" w:hanging="284"/>
        <w:outlineLvl w:val="1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termin </w:t>
      </w:r>
      <w:r w:rsidR="001C24A2">
        <w:rPr>
          <w:rFonts w:eastAsia="Times New Roman" w:cs="Times New Roman"/>
          <w:bCs/>
          <w:lang w:eastAsia="pl-PL"/>
        </w:rPr>
        <w:t>wystawy od 27 listopada 2015 do</w:t>
      </w:r>
      <w:r w:rsidR="00604D79">
        <w:rPr>
          <w:rFonts w:eastAsia="Times New Roman" w:cs="Times New Roman"/>
          <w:bCs/>
          <w:lang w:eastAsia="pl-PL"/>
        </w:rPr>
        <w:t xml:space="preserve"> – </w:t>
      </w:r>
      <w:r w:rsidR="00DF3B63">
        <w:rPr>
          <w:rFonts w:eastAsia="Times New Roman" w:cs="Times New Roman"/>
          <w:bCs/>
          <w:lang w:eastAsia="pl-PL"/>
        </w:rPr>
        <w:t xml:space="preserve">17 stycznia 2016 </w:t>
      </w:r>
      <w:r w:rsidR="001C24A2">
        <w:rPr>
          <w:rFonts w:eastAsia="Times New Roman" w:cs="Times New Roman"/>
          <w:bCs/>
          <w:lang w:eastAsia="pl-PL"/>
        </w:rPr>
        <w:t>roku</w:t>
      </w:r>
    </w:p>
    <w:p w:rsidR="00AA7B0D" w:rsidRDefault="00AA7B0D" w:rsidP="00604D79">
      <w:pPr>
        <w:spacing w:line="276" w:lineRule="auto"/>
        <w:outlineLvl w:val="1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wernisaż w piątek, 27 listopada 2015 roku o godz. 1</w:t>
      </w:r>
      <w:r w:rsidRPr="00DF3B63">
        <w:rPr>
          <w:rFonts w:eastAsia="Times New Roman" w:cs="Times New Roman"/>
          <w:bCs/>
          <w:lang w:eastAsia="pl-PL"/>
        </w:rPr>
        <w:t>7</w:t>
      </w:r>
      <w:r w:rsidR="00836E2E">
        <w:rPr>
          <w:rFonts w:eastAsia="Times New Roman" w:cs="Times New Roman"/>
          <w:bCs/>
          <w:lang w:eastAsia="pl-PL"/>
        </w:rPr>
        <w:t>.00</w:t>
      </w:r>
    </w:p>
    <w:p w:rsidR="00AA7B0D" w:rsidRDefault="00AA7B0D" w:rsidP="006F24DA">
      <w:pPr>
        <w:spacing w:line="276" w:lineRule="auto"/>
        <w:ind w:left="284" w:hanging="284"/>
        <w:outlineLvl w:val="1"/>
        <w:rPr>
          <w:rFonts w:eastAsia="Times New Roman" w:cs="Times New Roman"/>
          <w:b/>
          <w:bCs/>
          <w:lang w:eastAsia="pl-PL"/>
        </w:rPr>
      </w:pPr>
    </w:p>
    <w:p w:rsidR="00AA7B0D" w:rsidRDefault="00AA7B0D" w:rsidP="006F24DA">
      <w:pPr>
        <w:spacing w:line="276" w:lineRule="auto"/>
        <w:ind w:left="284" w:hanging="284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Regulamin </w:t>
      </w:r>
      <w:r>
        <w:rPr>
          <w:rFonts w:eastAsia="Times New Roman" w:cs="Times New Roman"/>
          <w:lang w:eastAsia="pl-PL"/>
        </w:rPr>
        <w:t> </w:t>
      </w:r>
    </w:p>
    <w:p w:rsidR="00AA7B0D" w:rsidRDefault="00AA7B0D" w:rsidP="006F24DA">
      <w:pPr>
        <w:spacing w:line="276" w:lineRule="auto"/>
        <w:ind w:left="284" w:hanging="284"/>
        <w:outlineLvl w:val="1"/>
        <w:rPr>
          <w:rFonts w:eastAsia="Times New Roman" w:cs="Times New Roman"/>
          <w:lang w:eastAsia="pl-PL"/>
        </w:rPr>
      </w:pPr>
    </w:p>
    <w:p w:rsidR="00AA7B0D" w:rsidRPr="00887E8A" w:rsidRDefault="00AA7B0D" w:rsidP="006F24DA">
      <w:pPr>
        <w:spacing w:line="276" w:lineRule="auto"/>
        <w:ind w:left="284" w:hanging="284"/>
        <w:outlineLvl w:val="1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ZASADY UDZIAŁU W BIENNALE</w:t>
      </w:r>
    </w:p>
    <w:p w:rsidR="00AC2774" w:rsidRPr="00887E8A" w:rsidRDefault="00AC2774" w:rsidP="006F24DA">
      <w:pPr>
        <w:spacing w:line="276" w:lineRule="auto"/>
        <w:ind w:left="284" w:hanging="284"/>
        <w:outlineLvl w:val="1"/>
        <w:rPr>
          <w:rFonts w:eastAsia="Times New Roman" w:cs="Times New Roman"/>
          <w:b/>
          <w:bCs/>
          <w:lang w:eastAsia="pl-PL"/>
        </w:rPr>
      </w:pPr>
    </w:p>
    <w:p w:rsidR="00AA7B0D" w:rsidRPr="00887E8A" w:rsidRDefault="00C9603F" w:rsidP="00A01CA2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1.</w:t>
      </w:r>
      <w:r w:rsidR="006F24DA" w:rsidRPr="00887E8A">
        <w:rPr>
          <w:rFonts w:eastAsia="Times New Roman" w:cs="Times New Roman"/>
          <w:lang w:eastAsia="pl-PL"/>
        </w:rPr>
        <w:t xml:space="preserve">    </w:t>
      </w:r>
      <w:r w:rsidR="00AA7B0D" w:rsidRPr="00887E8A">
        <w:rPr>
          <w:rFonts w:eastAsia="Times New Roman" w:cs="Times New Roman"/>
          <w:lang w:eastAsia="pl-PL"/>
        </w:rPr>
        <w:t>„Bielska Jesień 2015” jest konkursem kierowanym do polskich artystów malarzy zamieszkałych w kraju lub za granicą.</w:t>
      </w:r>
    </w:p>
    <w:p w:rsidR="00C9603F" w:rsidRPr="00887E8A" w:rsidRDefault="00C9603F" w:rsidP="00A01CA2">
      <w:pPr>
        <w:spacing w:line="276" w:lineRule="auto"/>
        <w:ind w:left="426" w:right="-142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2.  </w:t>
      </w:r>
      <w:r w:rsidR="006F24DA" w:rsidRPr="00887E8A">
        <w:rPr>
          <w:rFonts w:eastAsia="Times New Roman" w:cs="Times New Roman"/>
          <w:lang w:eastAsia="pl-PL"/>
        </w:rPr>
        <w:t xml:space="preserve">  </w:t>
      </w:r>
      <w:r w:rsidR="00AA7B0D" w:rsidRPr="00887E8A">
        <w:rPr>
          <w:rFonts w:eastAsia="Times New Roman" w:cs="Times New Roman"/>
          <w:lang w:eastAsia="pl-PL"/>
        </w:rPr>
        <w:t>Na konkurs przyjmowane są prace wykonane w latach 20</w:t>
      </w:r>
      <w:r w:rsidR="006F24DA" w:rsidRPr="00887E8A">
        <w:rPr>
          <w:rFonts w:eastAsia="Times New Roman" w:cs="Times New Roman"/>
          <w:lang w:eastAsia="pl-PL"/>
        </w:rPr>
        <w:t xml:space="preserve">13–2015 (niezgłaszane do edycji </w:t>
      </w:r>
      <w:r w:rsidR="00AA7B0D" w:rsidRPr="00887E8A">
        <w:rPr>
          <w:rFonts w:eastAsia="Times New Roman" w:cs="Times New Roman"/>
          <w:lang w:eastAsia="pl-PL"/>
        </w:rPr>
        <w:t xml:space="preserve">konkursu „Bielska Jesień 2013”)  w dowolnej technice i konwencji malarskiej, niedające się </w:t>
      </w:r>
      <w:r w:rsidR="00A01CA2" w:rsidRPr="00887E8A">
        <w:rPr>
          <w:rFonts w:eastAsia="Times New Roman" w:cs="Times New Roman"/>
          <w:lang w:eastAsia="pl-PL"/>
        </w:rPr>
        <w:br/>
      </w:r>
      <w:r w:rsidR="00AA7B0D" w:rsidRPr="00887E8A">
        <w:rPr>
          <w:rFonts w:eastAsia="Times New Roman" w:cs="Times New Roman"/>
          <w:lang w:eastAsia="pl-PL"/>
        </w:rPr>
        <w:t xml:space="preserve">powielić jako oryginały, uprzednio nienagradzane na innych konkursach i będące własnością </w:t>
      </w:r>
    </w:p>
    <w:p w:rsidR="00AA7B0D" w:rsidRPr="00887E8A" w:rsidRDefault="00C9603F" w:rsidP="00A01CA2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   </w:t>
      </w:r>
      <w:r w:rsidR="006F24DA" w:rsidRPr="00887E8A">
        <w:rPr>
          <w:rFonts w:eastAsia="Times New Roman" w:cs="Times New Roman"/>
          <w:lang w:eastAsia="pl-PL"/>
        </w:rPr>
        <w:t xml:space="preserve"> </w:t>
      </w:r>
      <w:r w:rsidRPr="00887E8A">
        <w:rPr>
          <w:rFonts w:eastAsia="Times New Roman" w:cs="Times New Roman"/>
          <w:lang w:eastAsia="pl-PL"/>
        </w:rPr>
        <w:t xml:space="preserve"> </w:t>
      </w:r>
      <w:r w:rsidR="00A01CA2" w:rsidRPr="00887E8A">
        <w:rPr>
          <w:rFonts w:eastAsia="Times New Roman" w:cs="Times New Roman"/>
          <w:lang w:eastAsia="pl-PL"/>
        </w:rPr>
        <w:t xml:space="preserve"> </w:t>
      </w:r>
      <w:r w:rsidRPr="00887E8A">
        <w:rPr>
          <w:rFonts w:eastAsia="Times New Roman" w:cs="Times New Roman"/>
          <w:lang w:eastAsia="pl-PL"/>
        </w:rPr>
        <w:t xml:space="preserve"> </w:t>
      </w:r>
      <w:r w:rsidR="00AA7B0D" w:rsidRPr="00887E8A">
        <w:rPr>
          <w:rFonts w:eastAsia="Times New Roman" w:cs="Times New Roman"/>
          <w:lang w:eastAsia="pl-PL"/>
        </w:rPr>
        <w:t>autora.</w:t>
      </w:r>
    </w:p>
    <w:p w:rsidR="00772E58" w:rsidRPr="00887E8A" w:rsidRDefault="006F24DA" w:rsidP="00A01CA2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3.  </w:t>
      </w:r>
      <w:r w:rsidR="00A01CA2" w:rsidRPr="00887E8A">
        <w:rPr>
          <w:rFonts w:eastAsia="Times New Roman" w:cs="Times New Roman"/>
          <w:lang w:eastAsia="pl-PL"/>
        </w:rPr>
        <w:t xml:space="preserve">  </w:t>
      </w:r>
      <w:r w:rsidR="00AA7B0D" w:rsidRPr="00887E8A">
        <w:rPr>
          <w:rFonts w:eastAsia="Times New Roman" w:cs="Times New Roman"/>
          <w:lang w:eastAsia="pl-PL"/>
        </w:rPr>
        <w:t>Artysta ma obowiązek zgłoszenia</w:t>
      </w:r>
      <w:r w:rsidR="00AA7B0D" w:rsidRPr="00887E8A">
        <w:rPr>
          <w:rFonts w:eastAsia="Times New Roman" w:cs="Times New Roman"/>
          <w:b/>
          <w:bCs/>
          <w:lang w:eastAsia="pl-PL"/>
        </w:rPr>
        <w:t xml:space="preserve"> </w:t>
      </w:r>
      <w:r w:rsidR="00AA7B0D" w:rsidRPr="00887E8A">
        <w:rPr>
          <w:rFonts w:eastAsia="Times New Roman" w:cs="Times New Roman"/>
          <w:bCs/>
          <w:lang w:eastAsia="pl-PL"/>
        </w:rPr>
        <w:t>minimum trzech, a maksymalnie pięciu obrazów</w:t>
      </w:r>
      <w:r w:rsidR="003E5F5A" w:rsidRPr="00887E8A">
        <w:rPr>
          <w:rFonts w:eastAsia="Times New Roman" w:cs="Times New Roman"/>
          <w:bCs/>
          <w:lang w:eastAsia="pl-PL"/>
        </w:rPr>
        <w:t>.</w:t>
      </w:r>
      <w:r w:rsidR="00A342D5" w:rsidRPr="00887E8A">
        <w:rPr>
          <w:rFonts w:eastAsia="Times New Roman" w:cs="Times New Roman"/>
          <w:bCs/>
          <w:lang w:eastAsia="pl-PL"/>
        </w:rPr>
        <w:t xml:space="preserve"> Będą one</w:t>
      </w:r>
      <w:r w:rsidR="00AA7B0D" w:rsidRPr="00887E8A">
        <w:rPr>
          <w:rFonts w:eastAsia="Times New Roman" w:cs="Times New Roman"/>
          <w:b/>
          <w:bCs/>
          <w:lang w:eastAsia="pl-PL"/>
        </w:rPr>
        <w:t xml:space="preserve"> </w:t>
      </w:r>
      <w:r w:rsidR="00A342D5" w:rsidRPr="00887E8A">
        <w:rPr>
          <w:rFonts w:eastAsia="Times New Roman" w:cs="Times New Roman"/>
          <w:b/>
          <w:bCs/>
          <w:lang w:eastAsia="pl-PL"/>
        </w:rPr>
        <w:t xml:space="preserve"> </w:t>
      </w:r>
      <w:r w:rsidR="00AA7B0D" w:rsidRPr="00887E8A">
        <w:rPr>
          <w:rFonts w:eastAsia="Times New Roman" w:cs="Times New Roman"/>
          <w:lang w:eastAsia="pl-PL"/>
        </w:rPr>
        <w:t xml:space="preserve">poddane ocenie jury, które podczas dwóch posiedzeń dokona wyboru obrazów </w:t>
      </w:r>
      <w:r w:rsidR="00DA4B26" w:rsidRPr="00887E8A">
        <w:rPr>
          <w:rFonts w:eastAsia="Times New Roman" w:cs="Times New Roman"/>
          <w:lang w:eastAsia="pl-PL"/>
        </w:rPr>
        <w:t>na</w:t>
      </w:r>
      <w:r w:rsidR="00AA7B0D" w:rsidRPr="00887E8A">
        <w:rPr>
          <w:rFonts w:eastAsia="Times New Roman" w:cs="Times New Roman"/>
          <w:lang w:eastAsia="pl-PL"/>
        </w:rPr>
        <w:t xml:space="preserve"> wystaw</w:t>
      </w:r>
      <w:r w:rsidR="00DA4B26" w:rsidRPr="00887E8A">
        <w:rPr>
          <w:rFonts w:eastAsia="Times New Roman" w:cs="Times New Roman"/>
          <w:lang w:eastAsia="pl-PL"/>
        </w:rPr>
        <w:t>ę</w:t>
      </w:r>
      <w:r w:rsidR="00AA7B0D" w:rsidRPr="00887E8A">
        <w:rPr>
          <w:rFonts w:eastAsia="Times New Roman" w:cs="Times New Roman"/>
          <w:lang w:eastAsia="pl-PL"/>
        </w:rPr>
        <w:t xml:space="preserve"> pokonkursow</w:t>
      </w:r>
      <w:r w:rsidR="00DA4B26" w:rsidRPr="00887E8A">
        <w:rPr>
          <w:rFonts w:eastAsia="Times New Roman" w:cs="Times New Roman"/>
          <w:lang w:eastAsia="pl-PL"/>
        </w:rPr>
        <w:t>ą</w:t>
      </w:r>
      <w:r w:rsidR="00AA7B0D" w:rsidRPr="00887E8A">
        <w:rPr>
          <w:rFonts w:eastAsia="Times New Roman" w:cs="Times New Roman"/>
          <w:lang w:eastAsia="pl-PL"/>
        </w:rPr>
        <w:t>, a także przyzna nagrody i wyróżnienia</w:t>
      </w:r>
      <w:r w:rsidR="00DA4B26" w:rsidRPr="00887E8A">
        <w:rPr>
          <w:rFonts w:eastAsia="Times New Roman" w:cs="Times New Roman"/>
          <w:lang w:eastAsia="pl-PL"/>
        </w:rPr>
        <w:t xml:space="preserve"> regulaminowe</w:t>
      </w:r>
      <w:r w:rsidR="00AA7B0D" w:rsidRPr="00887E8A">
        <w:rPr>
          <w:rFonts w:eastAsia="Times New Roman" w:cs="Times New Roman"/>
          <w:lang w:eastAsia="pl-PL"/>
        </w:rPr>
        <w:t>.</w:t>
      </w:r>
      <w:r w:rsidR="00887E8A" w:rsidRPr="00887E8A">
        <w:rPr>
          <w:rFonts w:eastAsia="Times New Roman" w:cs="Times New Roman"/>
          <w:lang w:eastAsia="pl-PL"/>
        </w:rPr>
        <w:t xml:space="preserve"> </w:t>
      </w:r>
    </w:p>
    <w:p w:rsidR="00280AAD" w:rsidRPr="00887E8A" w:rsidRDefault="00772E58" w:rsidP="00772E58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4. </w:t>
      </w:r>
      <w:r w:rsidR="00AA7B0D" w:rsidRPr="00887E8A">
        <w:rPr>
          <w:rFonts w:eastAsia="Times New Roman" w:cs="Times New Roman"/>
          <w:lang w:eastAsia="pl-PL"/>
        </w:rPr>
        <w:t xml:space="preserve"> </w:t>
      </w:r>
      <w:r w:rsidRPr="00887E8A">
        <w:rPr>
          <w:rFonts w:eastAsia="Times New Roman" w:cs="Times New Roman"/>
          <w:lang w:eastAsia="pl-PL"/>
        </w:rPr>
        <w:t xml:space="preserve">   </w:t>
      </w:r>
      <w:r w:rsidR="00280AAD" w:rsidRPr="00887E8A">
        <w:rPr>
          <w:rFonts w:eastAsia="Times New Roman" w:cs="Times New Roman"/>
          <w:lang w:eastAsia="pl-PL"/>
        </w:rPr>
        <w:t>Organizatorzy zastrzegają sobie prawo do publikowania nadesłanych prac na</w:t>
      </w:r>
      <w:r w:rsidR="00DA4B26" w:rsidRPr="00887E8A">
        <w:rPr>
          <w:rFonts w:eastAsia="Times New Roman" w:cs="Times New Roman"/>
          <w:lang w:eastAsia="pl-PL"/>
        </w:rPr>
        <w:t xml:space="preserve"> stronie internetowej Galerii, na stronie Biennale,</w:t>
      </w:r>
      <w:r w:rsidR="00280AAD" w:rsidRPr="00887E8A">
        <w:rPr>
          <w:rFonts w:eastAsia="Times New Roman" w:cs="Times New Roman"/>
          <w:lang w:eastAsia="pl-PL"/>
        </w:rPr>
        <w:t xml:space="preserve"> w środkach masowego przekazu, serwisach internetowych oraz wykonywania dokumentacji w formie biuletynów, katalogów, kaset wideo i filmów w celach promocyjnych wydarzenia, bez uiszczania honorarium autorskiego.</w:t>
      </w:r>
    </w:p>
    <w:p w:rsidR="00280AAD" w:rsidRPr="00887E8A" w:rsidRDefault="00772E58" w:rsidP="00772E58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5. </w:t>
      </w:r>
      <w:r w:rsidRPr="00887E8A">
        <w:rPr>
          <w:rFonts w:eastAsia="Times New Roman" w:cs="Times New Roman"/>
          <w:lang w:eastAsia="pl-PL"/>
        </w:rPr>
        <w:tab/>
      </w:r>
      <w:r w:rsidR="00280AAD" w:rsidRPr="00887E8A">
        <w:rPr>
          <w:rFonts w:eastAsia="Times New Roman" w:cs="Times New Roman"/>
          <w:lang w:eastAsia="pl-PL"/>
        </w:rPr>
        <w:t xml:space="preserve">Przewiduje się druk katalogu z reprodukcjami prac zakwalifikowanych na wystawę przez jury. </w:t>
      </w:r>
      <w:r w:rsidR="00C9603F" w:rsidRPr="00887E8A">
        <w:rPr>
          <w:rFonts w:eastAsia="Times New Roman" w:cs="Times New Roman"/>
          <w:lang w:eastAsia="pl-PL"/>
        </w:rPr>
        <w:t xml:space="preserve"> </w:t>
      </w:r>
      <w:r w:rsidR="00C9603F" w:rsidRPr="00887E8A">
        <w:rPr>
          <w:rFonts w:eastAsia="Times New Roman" w:cs="Times New Roman"/>
          <w:lang w:eastAsia="pl-PL"/>
        </w:rPr>
        <w:br/>
      </w:r>
      <w:r w:rsidR="00280AAD" w:rsidRPr="00887E8A">
        <w:rPr>
          <w:rFonts w:eastAsia="Times New Roman" w:cs="Times New Roman"/>
          <w:lang w:eastAsia="pl-PL"/>
        </w:rPr>
        <w:t>Każdy uczestnik wystawy otrzyma jeden bezpłatny egzemplarz</w:t>
      </w:r>
      <w:r w:rsidR="00DA4B26" w:rsidRPr="00887E8A">
        <w:rPr>
          <w:rFonts w:eastAsia="Times New Roman" w:cs="Times New Roman"/>
          <w:lang w:eastAsia="pl-PL"/>
        </w:rPr>
        <w:t xml:space="preserve"> katalogu</w:t>
      </w:r>
      <w:r w:rsidR="00280AAD" w:rsidRPr="00887E8A">
        <w:rPr>
          <w:rFonts w:eastAsia="Times New Roman" w:cs="Times New Roman"/>
          <w:lang w:eastAsia="pl-PL"/>
        </w:rPr>
        <w:t>.</w:t>
      </w:r>
    </w:p>
    <w:p w:rsidR="00C9603F" w:rsidRPr="00887E8A" w:rsidRDefault="00772E58" w:rsidP="00772E58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6.     </w:t>
      </w:r>
      <w:r w:rsidR="00C9603F" w:rsidRPr="00887E8A">
        <w:rPr>
          <w:rFonts w:eastAsia="Times New Roman" w:cs="Times New Roman"/>
          <w:lang w:eastAsia="pl-PL"/>
        </w:rPr>
        <w:t>W</w:t>
      </w:r>
      <w:r w:rsidR="00AA7B0D" w:rsidRPr="00887E8A">
        <w:rPr>
          <w:rFonts w:eastAsia="Times New Roman" w:cs="Times New Roman"/>
          <w:lang w:eastAsia="pl-PL"/>
        </w:rPr>
        <w:t xml:space="preserve">szystkie obrazy zgłoszone do wystawy, niezależnie od wyborów jury, będą  prezentowane w </w:t>
      </w:r>
    </w:p>
    <w:p w:rsidR="00AA7B0D" w:rsidRPr="00887E8A" w:rsidRDefault="00772E58" w:rsidP="00772E58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        </w:t>
      </w:r>
      <w:r w:rsidR="00AA7B0D" w:rsidRPr="00887E8A">
        <w:rPr>
          <w:rFonts w:eastAsia="Times New Roman" w:cs="Times New Roman"/>
          <w:lang w:eastAsia="pl-PL"/>
        </w:rPr>
        <w:t xml:space="preserve">galerii internetowej na stronie </w:t>
      </w:r>
      <w:r w:rsidR="00DA4B26" w:rsidRPr="00887E8A">
        <w:rPr>
          <w:rFonts w:eastAsia="Times New Roman" w:cs="Times New Roman"/>
          <w:lang w:eastAsia="pl-PL"/>
        </w:rPr>
        <w:t>Biennale</w:t>
      </w:r>
      <w:r w:rsidR="00AA7B0D" w:rsidRPr="00887E8A">
        <w:rPr>
          <w:rFonts w:eastAsia="Times New Roman" w:cs="Times New Roman"/>
          <w:lang w:eastAsia="pl-PL"/>
        </w:rPr>
        <w:t xml:space="preserve">: </w:t>
      </w:r>
      <w:hyperlink r:id="rId6" w:history="1">
        <w:r w:rsidR="00AA7B0D" w:rsidRPr="00887E8A">
          <w:rPr>
            <w:rStyle w:val="Hipercze"/>
            <w:rFonts w:eastAsia="Times New Roman" w:cs="Times New Roman"/>
            <w:color w:val="auto"/>
            <w:lang w:eastAsia="pl-PL"/>
          </w:rPr>
          <w:t>www.bj.galeriabielska.pl</w:t>
        </w:r>
      </w:hyperlink>
      <w:r w:rsidR="00887E8A">
        <w:rPr>
          <w:rStyle w:val="Hipercze"/>
          <w:rFonts w:eastAsia="Times New Roman" w:cs="Times New Roman"/>
          <w:color w:val="auto"/>
          <w:lang w:eastAsia="pl-PL"/>
        </w:rPr>
        <w:t xml:space="preserve"> </w:t>
      </w:r>
      <w:r w:rsidR="00887E8A" w:rsidRPr="00887E8A">
        <w:rPr>
          <w:rStyle w:val="Hipercze"/>
          <w:rFonts w:eastAsia="Times New Roman" w:cs="Times New Roman"/>
          <w:color w:val="auto"/>
          <w:u w:val="none"/>
          <w:lang w:eastAsia="pl-PL"/>
        </w:rPr>
        <w:t xml:space="preserve"> </w:t>
      </w:r>
      <w:r w:rsidR="00AA7B0D" w:rsidRPr="00887E8A">
        <w:rPr>
          <w:rFonts w:eastAsia="Times New Roman" w:cs="Times New Roman"/>
          <w:lang w:eastAsia="pl-PL"/>
        </w:rPr>
        <w:t xml:space="preserve">w terminie od </w:t>
      </w:r>
      <w:r w:rsidRPr="00887E8A">
        <w:rPr>
          <w:rFonts w:eastAsia="Times New Roman" w:cs="Times New Roman"/>
          <w:lang w:eastAsia="pl-PL"/>
        </w:rPr>
        <w:br/>
      </w:r>
      <w:r w:rsidR="00887E8A" w:rsidRPr="00887E8A">
        <w:rPr>
          <w:rFonts w:eastAsia="Times New Roman" w:cs="Times New Roman"/>
          <w:lang w:eastAsia="pl-PL"/>
        </w:rPr>
        <w:t xml:space="preserve">1 czerwca 2015 do 30 grudnia </w:t>
      </w:r>
      <w:r w:rsidR="00AA7B0D" w:rsidRPr="00887E8A">
        <w:rPr>
          <w:rFonts w:eastAsia="Times New Roman" w:cs="Times New Roman"/>
          <w:lang w:eastAsia="pl-PL"/>
        </w:rPr>
        <w:t>201</w:t>
      </w:r>
      <w:r w:rsidR="00887E8A" w:rsidRPr="00887E8A">
        <w:rPr>
          <w:rFonts w:eastAsia="Times New Roman" w:cs="Times New Roman"/>
          <w:lang w:eastAsia="pl-PL"/>
        </w:rPr>
        <w:t>5</w:t>
      </w:r>
      <w:r w:rsidR="00AA7B0D" w:rsidRPr="00887E8A">
        <w:rPr>
          <w:rFonts w:eastAsia="Times New Roman" w:cs="Times New Roman"/>
          <w:lang w:eastAsia="pl-PL"/>
        </w:rPr>
        <w:t xml:space="preserve"> roku. </w:t>
      </w:r>
    </w:p>
    <w:p w:rsidR="00AA7B0D" w:rsidRPr="00887E8A" w:rsidRDefault="00772E58" w:rsidP="00772E58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7. </w:t>
      </w:r>
      <w:r w:rsidRPr="00887E8A">
        <w:rPr>
          <w:rFonts w:eastAsia="Times New Roman" w:cs="Times New Roman"/>
          <w:lang w:eastAsia="pl-PL"/>
        </w:rPr>
        <w:tab/>
      </w:r>
      <w:r w:rsidR="00AA7B0D" w:rsidRPr="00887E8A">
        <w:rPr>
          <w:rFonts w:eastAsia="Times New Roman" w:cs="Times New Roman"/>
          <w:lang w:eastAsia="pl-PL"/>
        </w:rPr>
        <w:t xml:space="preserve">Ogłoszony zostanie konkurs internetowy na wybór najciekawszego obrazu „Bielskiej Jesieni </w:t>
      </w:r>
      <w:r w:rsidRPr="00887E8A">
        <w:rPr>
          <w:rFonts w:eastAsia="Times New Roman" w:cs="Times New Roman"/>
          <w:lang w:eastAsia="pl-PL"/>
        </w:rPr>
        <w:t xml:space="preserve"> </w:t>
      </w:r>
      <w:r w:rsidRPr="00887E8A">
        <w:rPr>
          <w:rFonts w:eastAsia="Times New Roman" w:cs="Times New Roman"/>
          <w:lang w:eastAsia="pl-PL"/>
        </w:rPr>
        <w:br/>
      </w:r>
      <w:r w:rsidR="00AA7B0D" w:rsidRPr="00887E8A">
        <w:rPr>
          <w:rFonts w:eastAsia="Times New Roman" w:cs="Times New Roman"/>
          <w:lang w:eastAsia="pl-PL"/>
        </w:rPr>
        <w:t>2015”</w:t>
      </w:r>
      <w:r w:rsidR="008A07B7" w:rsidRPr="00887E8A">
        <w:rPr>
          <w:rFonts w:eastAsia="Times New Roman" w:cs="Times New Roman"/>
          <w:lang w:eastAsia="pl-PL"/>
        </w:rPr>
        <w:t xml:space="preserve"> zgłoszonego do konkursu i</w:t>
      </w:r>
      <w:r w:rsidR="00AA7B0D" w:rsidRPr="00887E8A">
        <w:rPr>
          <w:rFonts w:eastAsia="Times New Roman" w:cs="Times New Roman"/>
          <w:lang w:eastAsia="pl-PL"/>
        </w:rPr>
        <w:t xml:space="preserve"> zamieszczonego w galerii internetowej. Praca, która zd</w:t>
      </w:r>
      <w:r w:rsidR="008A07B7" w:rsidRPr="00887E8A">
        <w:rPr>
          <w:rFonts w:eastAsia="Times New Roman" w:cs="Times New Roman"/>
          <w:lang w:eastAsia="pl-PL"/>
        </w:rPr>
        <w:t>obędzie największą ilość głosów będzie prezentowana podczas trwania</w:t>
      </w:r>
      <w:r w:rsidR="00AA7B0D" w:rsidRPr="00887E8A">
        <w:rPr>
          <w:rFonts w:eastAsia="Times New Roman" w:cs="Times New Roman"/>
          <w:lang w:eastAsia="pl-PL"/>
        </w:rPr>
        <w:t xml:space="preserve"> wystawy</w:t>
      </w:r>
      <w:r w:rsidR="0020023A" w:rsidRPr="00887E8A">
        <w:rPr>
          <w:rFonts w:eastAsia="Times New Roman" w:cs="Times New Roman"/>
          <w:lang w:eastAsia="pl-PL"/>
        </w:rPr>
        <w:t xml:space="preserve"> pokonkursowej</w:t>
      </w:r>
      <w:r w:rsidR="00AA7B0D" w:rsidRPr="00887E8A">
        <w:rPr>
          <w:rFonts w:eastAsia="Times New Roman" w:cs="Times New Roman"/>
          <w:lang w:eastAsia="pl-PL"/>
        </w:rPr>
        <w:t>.</w:t>
      </w:r>
    </w:p>
    <w:p w:rsidR="00AA7B0D" w:rsidRPr="00887E8A" w:rsidRDefault="00E50D34" w:rsidP="00E50D3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 xml:space="preserve">8.     Przystąpienie do konkursu oznacza akceptację regulaminu. </w:t>
      </w:r>
    </w:p>
    <w:p w:rsidR="00E50D34" w:rsidRPr="00887E8A" w:rsidRDefault="00E50D34" w:rsidP="00E50D3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</w:p>
    <w:p w:rsidR="00AA7B0D" w:rsidRPr="00887E8A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OPŁATY ZA UCZESTNICTWO</w:t>
      </w:r>
    </w:p>
    <w:p w:rsidR="00AA7B0D" w:rsidRPr="00887E8A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</w:p>
    <w:p w:rsidR="00AA7B0D" w:rsidRPr="00887E8A" w:rsidRDefault="00E50D34" w:rsidP="00AC277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9</w:t>
      </w:r>
      <w:r w:rsidR="00C9603F" w:rsidRPr="00887E8A">
        <w:rPr>
          <w:rFonts w:eastAsia="Times New Roman" w:cs="Times New Roman"/>
          <w:lang w:eastAsia="pl-PL"/>
        </w:rPr>
        <w:t xml:space="preserve">.  </w:t>
      </w:r>
      <w:r w:rsidR="00AC2774" w:rsidRPr="00887E8A">
        <w:rPr>
          <w:rFonts w:eastAsia="Times New Roman" w:cs="Times New Roman"/>
          <w:lang w:eastAsia="pl-PL"/>
        </w:rPr>
        <w:t xml:space="preserve">  </w:t>
      </w:r>
      <w:r w:rsidR="00AA7B0D" w:rsidRPr="00887E8A">
        <w:rPr>
          <w:rFonts w:eastAsia="Times New Roman" w:cs="Times New Roman"/>
          <w:lang w:eastAsia="pl-PL"/>
        </w:rPr>
        <w:t xml:space="preserve">Uczestników konkursu obowiązuje opłata w wys. 70 zł jako udział w kosztach organizacyjnych, którą należy wpłacić na konto: </w:t>
      </w:r>
      <w:r w:rsidR="00AA7B0D" w:rsidRPr="00887E8A">
        <w:rPr>
          <w:rFonts w:eastAsia="Times New Roman" w:cs="Times New Roman"/>
          <w:b/>
          <w:bCs/>
          <w:lang w:eastAsia="pl-PL"/>
        </w:rPr>
        <w:t>Bank Pekao S.A. 93 1240 4142 1111 0000 4825 7514</w:t>
      </w:r>
      <w:r w:rsidR="00AA7B0D" w:rsidRPr="00887E8A">
        <w:rPr>
          <w:rFonts w:eastAsia="Times New Roman" w:cs="Times New Roman"/>
          <w:lang w:eastAsia="pl-PL"/>
        </w:rPr>
        <w:t xml:space="preserve">. </w:t>
      </w:r>
      <w:r w:rsidR="00FD3CAD" w:rsidRPr="00887E8A">
        <w:rPr>
          <w:rFonts w:eastAsia="Times New Roman" w:cs="Times New Roman"/>
          <w:lang w:eastAsia="pl-PL"/>
        </w:rPr>
        <w:t>Kopia</w:t>
      </w:r>
      <w:r w:rsidR="00AA7B0D" w:rsidRPr="00887E8A">
        <w:rPr>
          <w:rFonts w:eastAsia="Times New Roman" w:cs="Times New Roman"/>
          <w:lang w:eastAsia="pl-PL"/>
        </w:rPr>
        <w:t xml:space="preserve"> dowodu wpłaty (fotografia, </w:t>
      </w:r>
      <w:proofErr w:type="spellStart"/>
      <w:r w:rsidR="00AA7B0D" w:rsidRPr="00887E8A">
        <w:rPr>
          <w:rFonts w:eastAsia="Times New Roman" w:cs="Times New Roman"/>
          <w:lang w:eastAsia="pl-PL"/>
        </w:rPr>
        <w:t>skan</w:t>
      </w:r>
      <w:proofErr w:type="spellEnd"/>
      <w:r w:rsidR="00AA7B0D" w:rsidRPr="00887E8A">
        <w:rPr>
          <w:rFonts w:eastAsia="Times New Roman" w:cs="Times New Roman"/>
          <w:lang w:eastAsia="pl-PL"/>
        </w:rPr>
        <w:t>, plik pdf, nie więks</w:t>
      </w:r>
      <w:r w:rsidR="00FD3CAD" w:rsidRPr="00887E8A">
        <w:rPr>
          <w:rFonts w:eastAsia="Times New Roman" w:cs="Times New Roman"/>
          <w:lang w:eastAsia="pl-PL"/>
        </w:rPr>
        <w:t>zy niż 800 pikseli – szerokość) powinna być dołączona do zgłoszenia.</w:t>
      </w:r>
      <w:r w:rsidR="00AA7B0D" w:rsidRPr="00887E8A">
        <w:rPr>
          <w:rFonts w:eastAsia="Times New Roman" w:cs="Times New Roman"/>
          <w:lang w:eastAsia="pl-PL"/>
        </w:rPr>
        <w:br/>
        <w:t xml:space="preserve">Dla uczestników dokonujących wpłaty z kont zagranicznych kwota wpisowego wynosi 25 Euro; należy ją wpłacić na konto: BANK PEKAO S.A.: PL 93 1240 4142 1111 0000 4825 7514; KOD SWIFT ; PKOPPLPW. W obu przypadkach w treści przekazu </w:t>
      </w:r>
      <w:r w:rsidR="00FD3CAD" w:rsidRPr="00887E8A">
        <w:rPr>
          <w:rFonts w:eastAsia="Times New Roman" w:cs="Times New Roman"/>
          <w:lang w:eastAsia="pl-PL"/>
        </w:rPr>
        <w:t>prosimy o</w:t>
      </w:r>
      <w:r w:rsidR="00AA7B0D" w:rsidRPr="00887E8A">
        <w:rPr>
          <w:rFonts w:eastAsia="Times New Roman" w:cs="Times New Roman"/>
          <w:lang w:eastAsia="pl-PL"/>
        </w:rPr>
        <w:t xml:space="preserve"> poda</w:t>
      </w:r>
      <w:r w:rsidR="00FD3CAD" w:rsidRPr="00887E8A">
        <w:rPr>
          <w:rFonts w:eastAsia="Times New Roman" w:cs="Times New Roman"/>
          <w:lang w:eastAsia="pl-PL"/>
        </w:rPr>
        <w:t xml:space="preserve">nie </w:t>
      </w:r>
      <w:r w:rsidR="00AA7B0D" w:rsidRPr="00887E8A">
        <w:rPr>
          <w:rFonts w:eastAsia="Times New Roman" w:cs="Times New Roman"/>
          <w:lang w:eastAsia="pl-PL"/>
        </w:rPr>
        <w:t xml:space="preserve"> nazwisk</w:t>
      </w:r>
      <w:r w:rsidR="00FD3CAD" w:rsidRPr="00887E8A">
        <w:rPr>
          <w:rFonts w:eastAsia="Times New Roman" w:cs="Times New Roman"/>
          <w:lang w:eastAsia="pl-PL"/>
        </w:rPr>
        <w:t>a</w:t>
      </w:r>
      <w:r w:rsidR="00AA7B0D" w:rsidRPr="00887E8A">
        <w:rPr>
          <w:rFonts w:eastAsia="Times New Roman" w:cs="Times New Roman"/>
          <w:lang w:eastAsia="pl-PL"/>
        </w:rPr>
        <w:t xml:space="preserve"> artysty, którego</w:t>
      </w:r>
      <w:r w:rsidR="00A342D5" w:rsidRPr="00887E8A">
        <w:rPr>
          <w:rFonts w:eastAsia="Times New Roman" w:cs="Times New Roman"/>
          <w:lang w:eastAsia="pl-PL"/>
        </w:rPr>
        <w:t xml:space="preserve"> dotyczy</w:t>
      </w:r>
      <w:r w:rsidR="00AA7B0D" w:rsidRPr="00887E8A">
        <w:rPr>
          <w:rFonts w:eastAsia="Times New Roman" w:cs="Times New Roman"/>
          <w:lang w:eastAsia="pl-PL"/>
        </w:rPr>
        <w:t xml:space="preserve"> przelew. </w:t>
      </w:r>
    </w:p>
    <w:p w:rsidR="00AA7B0D" w:rsidRPr="00887E8A" w:rsidRDefault="00E50D34" w:rsidP="00AC277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10</w:t>
      </w:r>
      <w:r w:rsidR="00AC2774" w:rsidRPr="00887E8A">
        <w:rPr>
          <w:rFonts w:eastAsia="Times New Roman" w:cs="Times New Roman"/>
          <w:lang w:eastAsia="pl-PL"/>
        </w:rPr>
        <w:t xml:space="preserve">.    </w:t>
      </w:r>
      <w:r w:rsidR="00AA7B0D" w:rsidRPr="00887E8A">
        <w:rPr>
          <w:rFonts w:eastAsia="Times New Roman" w:cs="Times New Roman"/>
          <w:lang w:eastAsia="pl-PL"/>
        </w:rPr>
        <w:t>W przypadku niezakwalifikowania prac na wystawę wpisowe nie podlega zwrotowi.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</w:p>
    <w:p w:rsidR="00AA7B0D" w:rsidRPr="00887E8A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KWALIFIKACJA PRAC</w:t>
      </w:r>
    </w:p>
    <w:p w:rsidR="00AC2774" w:rsidRPr="00887E8A" w:rsidRDefault="00AC2774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</w:p>
    <w:p w:rsidR="00AC2774" w:rsidRPr="00887E8A" w:rsidRDefault="00AC2774" w:rsidP="00AC277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t>1</w:t>
      </w:r>
      <w:r w:rsidR="00E50D34" w:rsidRPr="00887E8A">
        <w:rPr>
          <w:rFonts w:eastAsia="Times New Roman" w:cs="Times New Roman"/>
          <w:lang w:eastAsia="pl-PL"/>
        </w:rPr>
        <w:t>1</w:t>
      </w:r>
      <w:r w:rsidRPr="00887E8A">
        <w:rPr>
          <w:rFonts w:eastAsia="Times New Roman" w:cs="Times New Roman"/>
          <w:lang w:eastAsia="pl-PL"/>
        </w:rPr>
        <w:t xml:space="preserve">. </w:t>
      </w:r>
      <w:r w:rsidR="00AA7B0D" w:rsidRPr="00887E8A">
        <w:rPr>
          <w:rFonts w:eastAsia="Times New Roman" w:cs="Times New Roman"/>
          <w:lang w:eastAsia="pl-PL"/>
        </w:rPr>
        <w:t>Prace na wystawę pokonkursową kwalifikowane są przez powołane przez organizatorów jury.</w:t>
      </w:r>
    </w:p>
    <w:p w:rsidR="00AA7B0D" w:rsidRPr="00887E8A" w:rsidRDefault="00AC2774" w:rsidP="0020023A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7E8A">
        <w:rPr>
          <w:rFonts w:eastAsia="Times New Roman" w:cs="Times New Roman"/>
          <w:lang w:eastAsia="pl-PL"/>
        </w:rPr>
        <w:lastRenderedPageBreak/>
        <w:t>1</w:t>
      </w:r>
      <w:r w:rsidR="00E50D34" w:rsidRPr="00887E8A">
        <w:rPr>
          <w:rFonts w:eastAsia="Times New Roman" w:cs="Times New Roman"/>
          <w:lang w:eastAsia="pl-PL"/>
        </w:rPr>
        <w:t>2</w:t>
      </w:r>
      <w:r w:rsidRPr="00887E8A">
        <w:rPr>
          <w:rFonts w:eastAsia="Times New Roman" w:cs="Times New Roman"/>
          <w:lang w:eastAsia="pl-PL"/>
        </w:rPr>
        <w:t xml:space="preserve">. </w:t>
      </w:r>
      <w:r w:rsidR="00AA7B0D" w:rsidRPr="00887E8A">
        <w:rPr>
          <w:rFonts w:eastAsia="Times New Roman" w:cs="Times New Roman"/>
          <w:lang w:eastAsia="pl-PL"/>
        </w:rPr>
        <w:t xml:space="preserve"> Konkurs ma charakter dwustopniowy. W</w:t>
      </w:r>
      <w:r w:rsidR="00AA7B0D" w:rsidRPr="00887E8A">
        <w:rPr>
          <w:rFonts w:eastAsia="Times New Roman" w:cs="Times New Roman"/>
          <w:bCs/>
          <w:lang w:eastAsia="pl-PL"/>
        </w:rPr>
        <w:t xml:space="preserve"> I etapie </w:t>
      </w:r>
      <w:r w:rsidR="00FD3CAD" w:rsidRPr="00887E8A">
        <w:rPr>
          <w:rFonts w:eastAsia="Times New Roman" w:cs="Times New Roman"/>
          <w:lang w:eastAsia="pl-PL"/>
        </w:rPr>
        <w:t>prace</w:t>
      </w:r>
      <w:r w:rsidR="00AA7B0D" w:rsidRPr="00887E8A">
        <w:rPr>
          <w:rFonts w:eastAsia="Times New Roman" w:cs="Times New Roman"/>
          <w:lang w:eastAsia="pl-PL"/>
        </w:rPr>
        <w:t xml:space="preserve"> </w:t>
      </w:r>
      <w:r w:rsidR="00FD3CAD" w:rsidRPr="00887E8A">
        <w:rPr>
          <w:rFonts w:eastAsia="Times New Roman" w:cs="Times New Roman"/>
          <w:lang w:eastAsia="pl-PL"/>
        </w:rPr>
        <w:t xml:space="preserve">wybierane są </w:t>
      </w:r>
      <w:r w:rsidR="00AA7B0D" w:rsidRPr="00887E8A">
        <w:rPr>
          <w:rFonts w:eastAsia="Times New Roman" w:cs="Times New Roman"/>
          <w:lang w:eastAsia="pl-PL"/>
        </w:rPr>
        <w:t xml:space="preserve">na podstawie </w:t>
      </w:r>
      <w:r w:rsidR="00AA7B0D" w:rsidRPr="00887E8A">
        <w:rPr>
          <w:rFonts w:eastAsia="Times New Roman" w:cs="Times New Roman"/>
          <w:bCs/>
          <w:lang w:eastAsia="pl-PL"/>
        </w:rPr>
        <w:t xml:space="preserve">fotografii zapisanych cyfrowo. </w:t>
      </w:r>
      <w:r w:rsidR="00FD3CAD" w:rsidRPr="00887E8A">
        <w:rPr>
          <w:rFonts w:eastAsia="Times New Roman" w:cs="Times New Roman"/>
          <w:bCs/>
          <w:lang w:eastAsia="pl-PL"/>
        </w:rPr>
        <w:t xml:space="preserve">Podczas </w:t>
      </w:r>
      <w:r w:rsidR="00AA7B0D" w:rsidRPr="00887E8A">
        <w:rPr>
          <w:rFonts w:eastAsia="Times New Roman" w:cs="Times New Roman"/>
          <w:lang w:eastAsia="pl-PL"/>
        </w:rPr>
        <w:t xml:space="preserve">II </w:t>
      </w:r>
      <w:r w:rsidR="00FD3CAD" w:rsidRPr="00887E8A">
        <w:rPr>
          <w:rFonts w:eastAsia="Times New Roman" w:cs="Times New Roman"/>
          <w:lang w:eastAsia="pl-PL"/>
        </w:rPr>
        <w:t xml:space="preserve">posiedzenia – </w:t>
      </w:r>
      <w:r w:rsidR="00AA7B0D" w:rsidRPr="00887E8A">
        <w:rPr>
          <w:rFonts w:eastAsia="Times New Roman" w:cs="Times New Roman"/>
          <w:lang w:eastAsia="pl-PL"/>
        </w:rPr>
        <w:t xml:space="preserve">nagradzającego, jury </w:t>
      </w:r>
      <w:r w:rsidR="0020023A" w:rsidRPr="00887E8A">
        <w:rPr>
          <w:rFonts w:eastAsia="Times New Roman" w:cs="Times New Roman"/>
          <w:lang w:eastAsia="pl-PL"/>
        </w:rPr>
        <w:t xml:space="preserve">dokonuje wyborów prac </w:t>
      </w:r>
      <w:r w:rsidR="00FD3CAD" w:rsidRPr="00887E8A">
        <w:rPr>
          <w:rFonts w:eastAsia="Times New Roman" w:cs="Times New Roman"/>
          <w:lang w:eastAsia="pl-PL"/>
        </w:rPr>
        <w:t>na podstawie oryginałów</w:t>
      </w:r>
      <w:r w:rsidR="00A342D5" w:rsidRPr="00887E8A">
        <w:rPr>
          <w:rFonts w:eastAsia="Times New Roman" w:cs="Times New Roman"/>
          <w:lang w:eastAsia="pl-PL"/>
        </w:rPr>
        <w:t xml:space="preserve">. </w:t>
      </w:r>
      <w:r w:rsidR="004A1CE3" w:rsidRPr="00887E8A">
        <w:rPr>
          <w:rFonts w:eastAsia="Times New Roman" w:cs="Times New Roman"/>
          <w:lang w:eastAsia="pl-PL"/>
        </w:rPr>
        <w:t xml:space="preserve">Wtedy też, komisja ma prawo </w:t>
      </w:r>
      <w:r w:rsidR="0020023A" w:rsidRPr="00887E8A">
        <w:rPr>
          <w:rFonts w:eastAsia="Times New Roman" w:cs="Times New Roman"/>
          <w:lang w:eastAsia="pl-PL"/>
        </w:rPr>
        <w:t>zweryfikowania decyzji podjętych podczas I obrad.</w:t>
      </w:r>
    </w:p>
    <w:p w:rsidR="00AA7B0D" w:rsidRPr="00485046" w:rsidRDefault="00AC2774" w:rsidP="00AC2774">
      <w:pPr>
        <w:spacing w:line="276" w:lineRule="auto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3</w:t>
      </w:r>
      <w:r w:rsidRPr="00485046">
        <w:rPr>
          <w:rFonts w:eastAsia="Times New Roman" w:cs="Times New Roman"/>
          <w:lang w:eastAsia="pl-PL"/>
        </w:rPr>
        <w:t xml:space="preserve">. </w:t>
      </w:r>
      <w:r w:rsidR="0020023A" w:rsidRPr="00485046">
        <w:rPr>
          <w:rFonts w:eastAsia="Times New Roman" w:cs="Times New Roman"/>
          <w:lang w:eastAsia="pl-PL"/>
        </w:rPr>
        <w:t>Po II weryfikacji d</w:t>
      </w:r>
      <w:r w:rsidR="00AA7B0D" w:rsidRPr="00485046">
        <w:rPr>
          <w:rFonts w:eastAsia="Times New Roman" w:cs="Times New Roman"/>
          <w:lang w:eastAsia="pl-PL"/>
        </w:rPr>
        <w:t>ecyzje jury są ostateczne i niepodważalne.</w:t>
      </w:r>
    </w:p>
    <w:p w:rsidR="00AA7B0D" w:rsidRPr="00485046" w:rsidRDefault="00AC2774" w:rsidP="00AC277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4</w:t>
      </w:r>
      <w:r w:rsidRPr="00485046">
        <w:rPr>
          <w:rFonts w:eastAsia="Times New Roman" w:cs="Times New Roman"/>
          <w:lang w:eastAsia="pl-PL"/>
        </w:rPr>
        <w:t xml:space="preserve">. </w:t>
      </w:r>
      <w:r w:rsidR="00AA7B0D" w:rsidRPr="00485046">
        <w:rPr>
          <w:rFonts w:eastAsia="Times New Roman" w:cs="Times New Roman"/>
          <w:lang w:eastAsia="pl-PL"/>
        </w:rPr>
        <w:t xml:space="preserve">Dostarczenie i odbiór niezakwalifikowanych prac, jak również obrazów po zakończeniu </w:t>
      </w:r>
      <w:r w:rsidR="001C24A2">
        <w:rPr>
          <w:rFonts w:eastAsia="Times New Roman" w:cs="Times New Roman"/>
          <w:lang w:eastAsia="pl-PL"/>
        </w:rPr>
        <w:t xml:space="preserve">trwania </w:t>
      </w:r>
      <w:r w:rsidR="00AA7B0D" w:rsidRPr="00485046">
        <w:rPr>
          <w:rFonts w:eastAsia="Times New Roman" w:cs="Times New Roman"/>
          <w:lang w:eastAsia="pl-PL"/>
        </w:rPr>
        <w:t>wystawy odbywa się na koszt ich autorów.</w:t>
      </w:r>
    </w:p>
    <w:p w:rsidR="00AA7B0D" w:rsidRPr="00E67E98" w:rsidRDefault="00AA7B0D" w:rsidP="006F24DA">
      <w:pPr>
        <w:spacing w:line="276" w:lineRule="auto"/>
        <w:ind w:left="284" w:hanging="284"/>
        <w:rPr>
          <w:rFonts w:eastAsia="Times New Roman" w:cs="Times New Roman"/>
          <w:color w:val="943634" w:themeColor="accent2" w:themeShade="BF"/>
          <w:lang w:eastAsia="pl-PL"/>
        </w:rPr>
      </w:pPr>
    </w:p>
    <w:p w:rsidR="00E67E98" w:rsidRPr="00485046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ZGŁASZANIE PRAC</w:t>
      </w:r>
    </w:p>
    <w:p w:rsidR="00AC2774" w:rsidRPr="00485046" w:rsidRDefault="00AC2774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</w:p>
    <w:p w:rsidR="00AA7B0D" w:rsidRPr="00485046" w:rsidRDefault="00E67E98" w:rsidP="00AC2774">
      <w:pPr>
        <w:spacing w:line="276" w:lineRule="auto"/>
        <w:ind w:left="426" w:hanging="426"/>
        <w:rPr>
          <w:rFonts w:eastAsia="Times New Roman" w:cs="Times New Roman"/>
          <w:strike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5</w:t>
      </w:r>
      <w:r w:rsidRPr="00485046">
        <w:rPr>
          <w:rFonts w:eastAsia="Times New Roman" w:cs="Times New Roman"/>
          <w:lang w:eastAsia="pl-PL"/>
        </w:rPr>
        <w:t>.</w:t>
      </w:r>
      <w:r w:rsidR="00AA7B0D" w:rsidRPr="00485046">
        <w:rPr>
          <w:rFonts w:eastAsia="Times New Roman" w:cs="Times New Roman"/>
          <w:lang w:eastAsia="pl-PL"/>
        </w:rPr>
        <w:t xml:space="preserve"> Każdy artysta może zgłosić do wystawy od</w:t>
      </w:r>
      <w:r w:rsidR="00AA7B0D" w:rsidRPr="00485046">
        <w:rPr>
          <w:rFonts w:eastAsia="Times New Roman" w:cs="Times New Roman"/>
          <w:bCs/>
          <w:lang w:eastAsia="pl-PL"/>
        </w:rPr>
        <w:t xml:space="preserve"> trzech do pięciu prac</w:t>
      </w:r>
      <w:r w:rsidR="00AA7B0D" w:rsidRPr="00485046">
        <w:rPr>
          <w:rFonts w:eastAsia="Times New Roman" w:cs="Times New Roman"/>
          <w:b/>
          <w:bCs/>
          <w:lang w:eastAsia="pl-PL"/>
        </w:rPr>
        <w:t>.</w:t>
      </w:r>
      <w:r w:rsidR="00A342D5" w:rsidRPr="00485046">
        <w:rPr>
          <w:rFonts w:eastAsia="Times New Roman" w:cs="Times New Roman"/>
          <w:b/>
          <w:bCs/>
          <w:lang w:eastAsia="pl-PL"/>
        </w:rPr>
        <w:t xml:space="preserve"> </w:t>
      </w:r>
      <w:r w:rsidR="00AA7B0D" w:rsidRPr="00485046">
        <w:rPr>
          <w:rFonts w:eastAsia="Times New Roman" w:cs="Times New Roman"/>
          <w:lang w:eastAsia="pl-PL"/>
        </w:rPr>
        <w:t>W przypadku prac składających się z kilku elementów, jury może wybrać do prezentacji tylko fragment. Ze względów technicznych dłuższy bok  jednego modułu nie może przekraczać 2 m.</w:t>
      </w:r>
    </w:p>
    <w:p w:rsidR="00AA7B0D" w:rsidRPr="00485046" w:rsidRDefault="00AC2774" w:rsidP="00AC2774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6</w:t>
      </w:r>
      <w:r w:rsidRPr="00485046">
        <w:rPr>
          <w:rFonts w:eastAsia="Times New Roman" w:cs="Times New Roman"/>
          <w:lang w:eastAsia="pl-PL"/>
        </w:rPr>
        <w:t xml:space="preserve">. </w:t>
      </w:r>
      <w:r w:rsidR="00AA7B0D" w:rsidRPr="00485046">
        <w:rPr>
          <w:rFonts w:eastAsia="Times New Roman" w:cs="Times New Roman"/>
          <w:lang w:eastAsia="pl-PL"/>
        </w:rPr>
        <w:t>Organizatorzy zastrzegają sobie prawo niedopuszczenia do konkursu prac uniemożliwiających ich ekspozycję z przyczyn technicznych.</w:t>
      </w:r>
    </w:p>
    <w:p w:rsidR="00AA7B0D" w:rsidRPr="00485046" w:rsidRDefault="00E67E98" w:rsidP="00AC2774">
      <w:pPr>
        <w:spacing w:line="276" w:lineRule="auto"/>
        <w:ind w:left="426" w:hanging="426"/>
        <w:rPr>
          <w:rFonts w:eastAsia="Times New Roman" w:cs="Times New Roman"/>
          <w:strike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7</w:t>
      </w:r>
      <w:r w:rsidR="00AA7B0D" w:rsidRPr="00485046">
        <w:rPr>
          <w:rFonts w:eastAsia="Times New Roman" w:cs="Times New Roman"/>
          <w:lang w:eastAsia="pl-PL"/>
        </w:rPr>
        <w:t>. Propozycje prac, wraz z wypełnioną kartą zgłoszenia</w:t>
      </w:r>
      <w:r w:rsidR="00F20E5C" w:rsidRPr="00485046">
        <w:rPr>
          <w:rFonts w:eastAsia="Times New Roman" w:cs="Times New Roman"/>
          <w:lang w:eastAsia="pl-PL"/>
        </w:rPr>
        <w:t xml:space="preserve">, należy przesyłać w wersji </w:t>
      </w:r>
      <w:r w:rsidR="00AA7B0D" w:rsidRPr="00485046">
        <w:rPr>
          <w:rFonts w:eastAsia="Times New Roman" w:cs="Times New Roman"/>
          <w:lang w:eastAsia="pl-PL"/>
        </w:rPr>
        <w:t xml:space="preserve">online na adres: </w:t>
      </w:r>
      <w:hyperlink r:id="rId7" w:history="1">
        <w:r w:rsidR="00AA7B0D" w:rsidRPr="00485046">
          <w:rPr>
            <w:rStyle w:val="Hipercze"/>
            <w:rFonts w:eastAsia="Times New Roman" w:cs="Times New Roman"/>
            <w:color w:val="auto"/>
            <w:lang w:eastAsia="pl-PL"/>
          </w:rPr>
          <w:t>www.bj.galeriabielska.pl</w:t>
        </w:r>
      </w:hyperlink>
      <w:r w:rsidR="00AA7B0D" w:rsidRPr="00485046">
        <w:rPr>
          <w:rStyle w:val="Hipercze"/>
          <w:rFonts w:eastAsia="Times New Roman" w:cs="Times New Roman"/>
          <w:color w:val="auto"/>
          <w:lang w:eastAsia="pl-PL"/>
        </w:rPr>
        <w:t xml:space="preserve"> ,</w:t>
      </w:r>
      <w:r w:rsidR="00AA7B0D" w:rsidRPr="00485046">
        <w:rPr>
          <w:rFonts w:eastAsia="Times New Roman" w:cs="Times New Roman"/>
          <w:lang w:eastAsia="pl-PL"/>
        </w:rPr>
        <w:t xml:space="preserve"> w terminie od 1 lutego do 30 kwietnia 2015 roku. </w:t>
      </w:r>
    </w:p>
    <w:p w:rsidR="00AA7B0D" w:rsidRPr="00485046" w:rsidRDefault="00AC2774" w:rsidP="00AC2774">
      <w:pPr>
        <w:spacing w:line="276" w:lineRule="auto"/>
        <w:ind w:left="426" w:hanging="426"/>
        <w:rPr>
          <w:rFonts w:eastAsia="Times New Roman" w:cs="Times New Roman"/>
          <w:bCs/>
          <w:strike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8</w:t>
      </w:r>
      <w:r w:rsidRPr="00485046">
        <w:rPr>
          <w:rFonts w:eastAsia="Times New Roman" w:cs="Times New Roman"/>
          <w:lang w:eastAsia="pl-PL"/>
        </w:rPr>
        <w:t xml:space="preserve">. </w:t>
      </w:r>
      <w:r w:rsidR="00AA7B0D" w:rsidRPr="00485046">
        <w:rPr>
          <w:rFonts w:eastAsia="Times New Roman" w:cs="Times New Roman"/>
          <w:lang w:eastAsia="pl-PL"/>
        </w:rPr>
        <w:t xml:space="preserve">Zgłaszane obrazy </w:t>
      </w:r>
      <w:r w:rsidR="0020023A" w:rsidRPr="00485046">
        <w:rPr>
          <w:rFonts w:eastAsia="Times New Roman" w:cs="Times New Roman"/>
          <w:lang w:eastAsia="pl-PL"/>
        </w:rPr>
        <w:t>należy udostępnić w postaci</w:t>
      </w:r>
      <w:r w:rsidR="00AA7B0D" w:rsidRPr="00485046">
        <w:rPr>
          <w:rFonts w:eastAsia="Times New Roman" w:cs="Times New Roman"/>
          <w:lang w:eastAsia="pl-PL"/>
        </w:rPr>
        <w:t xml:space="preserve"> </w:t>
      </w:r>
      <w:r w:rsidR="00AA7B0D" w:rsidRPr="00485046">
        <w:rPr>
          <w:rFonts w:eastAsia="Times New Roman" w:cs="Times New Roman"/>
          <w:b/>
          <w:bCs/>
          <w:lang w:eastAsia="pl-PL"/>
        </w:rPr>
        <w:t xml:space="preserve">fotografii zapisanych cyfrowo w formie plików </w:t>
      </w:r>
      <w:r w:rsidR="00456647" w:rsidRPr="00485046">
        <w:rPr>
          <w:rFonts w:eastAsia="Times New Roman" w:cs="Times New Roman"/>
          <w:b/>
          <w:bCs/>
          <w:lang w:eastAsia="pl-PL"/>
        </w:rPr>
        <w:t>JPG</w:t>
      </w:r>
      <w:r w:rsidR="00AA7B0D" w:rsidRPr="00485046">
        <w:rPr>
          <w:rFonts w:eastAsia="Times New Roman" w:cs="Times New Roman"/>
          <w:b/>
          <w:bCs/>
          <w:lang w:eastAsia="pl-PL"/>
        </w:rPr>
        <w:t xml:space="preserve">; </w:t>
      </w:r>
      <w:r w:rsidR="00F10618" w:rsidRPr="00485046">
        <w:rPr>
          <w:rFonts w:eastAsia="Times New Roman" w:cs="Times New Roman"/>
          <w:bCs/>
          <w:lang w:eastAsia="pl-PL"/>
        </w:rPr>
        <w:t>o podanych właściwościach:</w:t>
      </w:r>
      <w:r w:rsidR="00F10618" w:rsidRPr="00485046">
        <w:rPr>
          <w:rFonts w:eastAsia="Times New Roman" w:cs="Times New Roman"/>
          <w:b/>
          <w:bCs/>
          <w:lang w:eastAsia="pl-PL"/>
        </w:rPr>
        <w:t xml:space="preserve"> </w:t>
      </w:r>
      <w:r w:rsidR="00AA7B0D" w:rsidRPr="00485046">
        <w:rPr>
          <w:rFonts w:eastAsia="Times New Roman" w:cs="Times New Roman"/>
          <w:bCs/>
          <w:lang w:eastAsia="pl-PL"/>
        </w:rPr>
        <w:t>szer. do 10</w:t>
      </w:r>
      <w:r w:rsidR="00696EE5">
        <w:rPr>
          <w:rFonts w:eastAsia="Times New Roman" w:cs="Times New Roman"/>
          <w:bCs/>
          <w:lang w:eastAsia="pl-PL"/>
        </w:rPr>
        <w:t>24 pikseli, rozdzielczość 72 DPI</w:t>
      </w:r>
      <w:r w:rsidR="00AA7B0D" w:rsidRPr="00485046">
        <w:rPr>
          <w:rFonts w:eastAsia="Times New Roman" w:cs="Times New Roman"/>
          <w:bCs/>
          <w:lang w:eastAsia="pl-PL"/>
        </w:rPr>
        <w:t xml:space="preserve">, przestrzeń barw w RGB, wielkość pliku </w:t>
      </w:r>
      <w:r w:rsidR="00AA7B0D" w:rsidRPr="00485046">
        <w:rPr>
          <w:rFonts w:eastAsia="Times New Roman" w:cs="Times New Roman"/>
          <w:b/>
          <w:bCs/>
          <w:lang w:eastAsia="pl-PL"/>
        </w:rPr>
        <w:t xml:space="preserve">do 1 </w:t>
      </w:r>
      <w:proofErr w:type="spellStart"/>
      <w:r w:rsidR="00AA7B0D" w:rsidRPr="00485046">
        <w:rPr>
          <w:rFonts w:eastAsia="Times New Roman" w:cs="Times New Roman"/>
          <w:b/>
          <w:bCs/>
          <w:lang w:eastAsia="pl-PL"/>
        </w:rPr>
        <w:t>Mb</w:t>
      </w:r>
      <w:proofErr w:type="spellEnd"/>
      <w:r w:rsidR="00AA7B0D" w:rsidRPr="00485046">
        <w:rPr>
          <w:rFonts w:eastAsia="Times New Roman" w:cs="Times New Roman"/>
          <w:b/>
          <w:bCs/>
          <w:lang w:eastAsia="pl-PL"/>
        </w:rPr>
        <w:t>.</w:t>
      </w:r>
      <w:r w:rsidR="00AA7B0D" w:rsidRPr="00485046">
        <w:rPr>
          <w:rFonts w:eastAsia="Times New Roman" w:cs="Times New Roman"/>
          <w:bCs/>
          <w:lang w:eastAsia="pl-PL"/>
        </w:rPr>
        <w:t xml:space="preserve"> </w:t>
      </w:r>
    </w:p>
    <w:p w:rsidR="00AA7B0D" w:rsidRPr="00485046" w:rsidRDefault="00E67E98" w:rsidP="00F20E5C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1</w:t>
      </w:r>
      <w:r w:rsidR="00E50D34" w:rsidRPr="00485046">
        <w:rPr>
          <w:rFonts w:eastAsia="Times New Roman" w:cs="Times New Roman"/>
          <w:lang w:eastAsia="pl-PL"/>
        </w:rPr>
        <w:t>9</w:t>
      </w:r>
      <w:r w:rsidRPr="00485046">
        <w:rPr>
          <w:rFonts w:eastAsia="Times New Roman" w:cs="Times New Roman"/>
          <w:lang w:eastAsia="pl-PL"/>
        </w:rPr>
        <w:t>.</w:t>
      </w:r>
      <w:r w:rsidR="00AA7B0D" w:rsidRPr="00485046">
        <w:rPr>
          <w:rFonts w:eastAsia="Times New Roman" w:cs="Times New Roman"/>
          <w:lang w:eastAsia="pl-PL"/>
        </w:rPr>
        <w:t xml:space="preserve"> Do zgłoszenia można dołączyć dodatkowe zdjęcia w formie plików jpg pokazujących części </w:t>
      </w:r>
    </w:p>
    <w:p w:rsidR="00AA7B0D" w:rsidRPr="00485046" w:rsidRDefault="00AA7B0D" w:rsidP="00F20E5C">
      <w:pPr>
        <w:spacing w:line="276" w:lineRule="auto"/>
        <w:ind w:left="426" w:right="-142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 xml:space="preserve">    </w:t>
      </w:r>
      <w:r w:rsidRPr="00485046">
        <w:rPr>
          <w:rFonts w:eastAsia="Times New Roman" w:cs="Times New Roman"/>
          <w:b/>
          <w:lang w:eastAsia="pl-PL"/>
        </w:rPr>
        <w:t xml:space="preserve"> </w:t>
      </w:r>
      <w:r w:rsidR="00F20E5C" w:rsidRPr="00485046">
        <w:rPr>
          <w:rFonts w:eastAsia="Times New Roman" w:cs="Times New Roman"/>
          <w:b/>
          <w:lang w:eastAsia="pl-PL"/>
        </w:rPr>
        <w:t xml:space="preserve">  </w:t>
      </w:r>
      <w:r w:rsidRPr="00485046">
        <w:rPr>
          <w:rFonts w:eastAsia="Times New Roman" w:cs="Times New Roman"/>
          <w:lang w:eastAsia="pl-PL"/>
        </w:rPr>
        <w:t>składowe prac wieloelementowych lub detale. Maksymalna ilość wszystkich zdjęć</w:t>
      </w:r>
      <w:r w:rsidR="00E67E98" w:rsidRPr="00485046">
        <w:rPr>
          <w:rFonts w:eastAsia="Times New Roman" w:cs="Times New Roman"/>
          <w:lang w:eastAsia="pl-PL"/>
        </w:rPr>
        <w:t xml:space="preserve"> </w:t>
      </w:r>
      <w:r w:rsidR="00F20E5C" w:rsidRPr="00485046">
        <w:rPr>
          <w:rFonts w:eastAsia="Times New Roman" w:cs="Times New Roman"/>
          <w:lang w:eastAsia="pl-PL"/>
        </w:rPr>
        <w:t xml:space="preserve">składających </w:t>
      </w:r>
      <w:r w:rsidR="00F20E5C" w:rsidRPr="00485046">
        <w:rPr>
          <w:rFonts w:eastAsia="Times New Roman" w:cs="Times New Roman"/>
          <w:lang w:eastAsia="pl-PL"/>
        </w:rPr>
        <w:br/>
      </w:r>
      <w:r w:rsidRPr="00485046">
        <w:rPr>
          <w:rFonts w:eastAsia="Times New Roman" w:cs="Times New Roman"/>
          <w:lang w:eastAsia="pl-PL"/>
        </w:rPr>
        <w:t>się na zgłoszenie wynosi 10 sztuk.</w:t>
      </w:r>
    </w:p>
    <w:p w:rsidR="00F10618" w:rsidRPr="00F10618" w:rsidRDefault="00E50D34" w:rsidP="00F20E5C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20</w:t>
      </w:r>
      <w:r w:rsidR="00E67E98" w:rsidRPr="00485046">
        <w:rPr>
          <w:rFonts w:eastAsia="Times New Roman" w:cs="Times New Roman"/>
          <w:lang w:eastAsia="pl-PL"/>
        </w:rPr>
        <w:t xml:space="preserve">. </w:t>
      </w:r>
      <w:r w:rsidR="00AA7B0D" w:rsidRPr="00485046">
        <w:rPr>
          <w:rFonts w:eastAsia="Times New Roman" w:cs="Times New Roman"/>
          <w:lang w:eastAsia="pl-PL"/>
        </w:rPr>
        <w:t xml:space="preserve">Każde zdjęcie powinno </w:t>
      </w:r>
      <w:r w:rsidR="00E67E98" w:rsidRPr="00485046">
        <w:rPr>
          <w:rFonts w:eastAsia="Times New Roman" w:cs="Times New Roman"/>
          <w:lang w:eastAsia="pl-PL"/>
        </w:rPr>
        <w:t xml:space="preserve">być podpisane </w:t>
      </w:r>
      <w:r w:rsidR="00F10618" w:rsidRPr="00485046">
        <w:rPr>
          <w:rFonts w:eastAsia="Times New Roman" w:cs="Times New Roman"/>
          <w:lang w:eastAsia="pl-PL"/>
        </w:rPr>
        <w:t xml:space="preserve">wg następującego wzoru: </w:t>
      </w:r>
      <w:proofErr w:type="spellStart"/>
      <w:r w:rsidR="00F10618" w:rsidRPr="00485046">
        <w:rPr>
          <w:rFonts w:eastAsia="Times New Roman" w:cs="Times New Roman"/>
          <w:lang w:eastAsia="pl-PL"/>
        </w:rPr>
        <w:t>nazwisko_imię_tytuł_rok</w:t>
      </w:r>
      <w:proofErr w:type="spellEnd"/>
      <w:r w:rsidR="00F10618" w:rsidRPr="00485046">
        <w:rPr>
          <w:rFonts w:eastAsia="Times New Roman" w:cs="Times New Roman"/>
          <w:lang w:eastAsia="pl-PL"/>
        </w:rPr>
        <w:t xml:space="preserve"> </w:t>
      </w:r>
      <w:r w:rsidR="00F10618" w:rsidRPr="00F10618">
        <w:rPr>
          <w:rFonts w:eastAsia="Times New Roman" w:cs="Times New Roman"/>
          <w:lang w:eastAsia="pl-PL"/>
        </w:rPr>
        <w:t xml:space="preserve">powstania. </w:t>
      </w:r>
      <w:r w:rsidR="00F10618" w:rsidRPr="008128C7">
        <w:rPr>
          <w:rFonts w:eastAsia="Times New Roman" w:cs="Times New Roman"/>
          <w:lang w:eastAsia="pl-PL"/>
        </w:rPr>
        <w:t xml:space="preserve">Prosimy o nieużywanie w nazwie pliku polskich liter, spacji ani </w:t>
      </w:r>
      <w:r w:rsidR="001C24A2">
        <w:rPr>
          <w:rFonts w:eastAsia="Times New Roman" w:cs="Times New Roman"/>
          <w:lang w:eastAsia="pl-PL"/>
        </w:rPr>
        <w:t>znaków innych niż podkreślenie, tj. _</w:t>
      </w:r>
      <w:r w:rsidR="00F10618" w:rsidRPr="008128C7">
        <w:rPr>
          <w:rFonts w:eastAsia="Times New Roman" w:cs="Times New Roman"/>
          <w:lang w:eastAsia="pl-PL"/>
        </w:rPr>
        <w:t xml:space="preserve">. </w:t>
      </w:r>
      <w:r w:rsidR="00F10618" w:rsidRPr="00F10618">
        <w:rPr>
          <w:rFonts w:eastAsia="Times New Roman" w:cs="Times New Roman"/>
          <w:lang w:eastAsia="pl-PL"/>
        </w:rPr>
        <w:t xml:space="preserve">Nazwa powinna składać się maksymalnie </w:t>
      </w:r>
      <w:r w:rsidR="00F10618" w:rsidRPr="008128C7">
        <w:rPr>
          <w:rFonts w:eastAsia="Times New Roman" w:cs="Times New Roman"/>
          <w:lang w:eastAsia="pl-PL"/>
        </w:rPr>
        <w:t>ze 100 znaków</w:t>
      </w:r>
      <w:r w:rsidR="00F10618" w:rsidRPr="00710DED">
        <w:rPr>
          <w:rFonts w:eastAsia="Times New Roman" w:cs="Times New Roman"/>
          <w:color w:val="FF0000"/>
          <w:lang w:eastAsia="pl-PL"/>
        </w:rPr>
        <w:t xml:space="preserve">. </w:t>
      </w:r>
      <w:r w:rsidR="00F10618" w:rsidRPr="00F10618">
        <w:rPr>
          <w:rFonts w:eastAsia="Times New Roman" w:cs="Times New Roman"/>
          <w:lang w:eastAsia="pl-PL"/>
        </w:rPr>
        <w:t>Jeśli tytuł jest dłuższy, prosimy o umieszczenie w nazwie pliku wersji skróconej. Pełna lista zgłoszonych prac wg wzoru: Nazwisko i Imię, tytuł, rok powstania, technika i podłoże, wymiary w cm, powinna się z</w:t>
      </w:r>
      <w:r w:rsidR="001C24A2">
        <w:rPr>
          <w:rFonts w:eastAsia="Times New Roman" w:cs="Times New Roman"/>
          <w:lang w:eastAsia="pl-PL"/>
        </w:rPr>
        <w:t xml:space="preserve">naleźć w pliku tekstowym karty </w:t>
      </w:r>
      <w:r w:rsidR="00F10618" w:rsidRPr="00F10618">
        <w:rPr>
          <w:rFonts w:eastAsia="Times New Roman" w:cs="Times New Roman"/>
          <w:lang w:eastAsia="pl-PL"/>
        </w:rPr>
        <w:t>zgłoszenia.</w:t>
      </w:r>
    </w:p>
    <w:p w:rsidR="00AA7B0D" w:rsidRPr="00485046" w:rsidRDefault="00F20E5C" w:rsidP="00F20E5C">
      <w:pPr>
        <w:tabs>
          <w:tab w:val="left" w:pos="7770"/>
        </w:tabs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2</w:t>
      </w:r>
      <w:r w:rsidR="00E50D34" w:rsidRPr="00485046">
        <w:rPr>
          <w:rFonts w:eastAsia="Times New Roman" w:cs="Times New Roman"/>
          <w:lang w:eastAsia="pl-PL"/>
        </w:rPr>
        <w:t>1</w:t>
      </w:r>
      <w:r w:rsidRPr="00485046">
        <w:rPr>
          <w:rFonts w:eastAsia="Times New Roman" w:cs="Times New Roman"/>
          <w:lang w:eastAsia="pl-PL"/>
        </w:rPr>
        <w:t>.</w:t>
      </w:r>
      <w:r w:rsidR="00007439" w:rsidRPr="00485046">
        <w:rPr>
          <w:rFonts w:eastAsia="Times New Roman" w:cs="Times New Roman"/>
          <w:lang w:eastAsia="pl-PL"/>
        </w:rPr>
        <w:t xml:space="preserve"> </w:t>
      </w:r>
      <w:r w:rsidR="002C4FB8" w:rsidRPr="00485046">
        <w:rPr>
          <w:rFonts w:eastAsia="Times New Roman" w:cs="Times New Roman"/>
          <w:lang w:eastAsia="pl-PL"/>
        </w:rPr>
        <w:t xml:space="preserve">Na zgłoszenie składa się: </w:t>
      </w:r>
      <w:r w:rsidR="002C4FB8" w:rsidRPr="00485046">
        <w:rPr>
          <w:rFonts w:eastAsia="Times New Roman" w:cs="Times New Roman"/>
          <w:b/>
          <w:lang w:eastAsia="pl-PL"/>
        </w:rPr>
        <w:t>formularz</w:t>
      </w:r>
      <w:r w:rsidR="002C4FB8" w:rsidRPr="00485046">
        <w:rPr>
          <w:rFonts w:eastAsia="Times New Roman" w:cs="Times New Roman"/>
          <w:lang w:eastAsia="pl-PL"/>
        </w:rPr>
        <w:t xml:space="preserve">, który należy wypełnić online (nazwisko i imię, adres mailowy, telefon do kontaktu), </w:t>
      </w:r>
      <w:r w:rsidR="00AA7B0D" w:rsidRPr="00485046">
        <w:rPr>
          <w:rFonts w:eastAsia="Times New Roman" w:cs="Times New Roman"/>
          <w:lang w:eastAsia="pl-PL"/>
        </w:rPr>
        <w:t xml:space="preserve"> </w:t>
      </w:r>
      <w:r w:rsidR="002C4FB8" w:rsidRPr="00485046">
        <w:rPr>
          <w:rFonts w:eastAsia="Times New Roman" w:cs="Times New Roman"/>
          <w:b/>
          <w:lang w:eastAsia="pl-PL"/>
        </w:rPr>
        <w:t>reprodukcje prac</w:t>
      </w:r>
      <w:r w:rsidR="002C4FB8" w:rsidRPr="00485046">
        <w:rPr>
          <w:rFonts w:eastAsia="Times New Roman" w:cs="Times New Roman"/>
          <w:lang w:eastAsia="pl-PL"/>
        </w:rPr>
        <w:t xml:space="preserve"> ( wg punktu 19 i 20), </w:t>
      </w:r>
      <w:r w:rsidR="00360C77" w:rsidRPr="00485046">
        <w:rPr>
          <w:rFonts w:eastAsia="Times New Roman" w:cs="Times New Roman"/>
          <w:b/>
          <w:lang w:eastAsia="pl-PL"/>
        </w:rPr>
        <w:t>karta zgłoszenia</w:t>
      </w:r>
      <w:r w:rsidR="00AA7B0D" w:rsidRPr="00485046">
        <w:rPr>
          <w:rFonts w:eastAsia="Times New Roman" w:cs="Times New Roman"/>
          <w:lang w:eastAsia="pl-PL"/>
        </w:rPr>
        <w:t xml:space="preserve">, </w:t>
      </w:r>
      <w:r w:rsidR="00945993" w:rsidRPr="00485046">
        <w:rPr>
          <w:rFonts w:eastAsia="Times New Roman" w:cs="Times New Roman"/>
          <w:lang w:eastAsia="pl-PL"/>
        </w:rPr>
        <w:t xml:space="preserve">w formie załącznika </w:t>
      </w:r>
      <w:r w:rsidR="002C4FB8" w:rsidRPr="00485046">
        <w:rPr>
          <w:rFonts w:eastAsia="Times New Roman" w:cs="Times New Roman"/>
          <w:lang w:eastAsia="pl-PL"/>
        </w:rPr>
        <w:t>przygotowana w pliku Word (wzór znajduje się na stronie</w:t>
      </w:r>
      <w:r w:rsidR="00945993" w:rsidRPr="00485046">
        <w:rPr>
          <w:rFonts w:eastAsia="Times New Roman" w:cs="Times New Roman"/>
          <w:lang w:eastAsia="pl-PL"/>
        </w:rPr>
        <w:t xml:space="preserve"> </w:t>
      </w:r>
      <w:hyperlink r:id="rId8" w:history="1">
        <w:r w:rsidR="00945993" w:rsidRPr="00485046">
          <w:rPr>
            <w:rStyle w:val="Hipercze"/>
            <w:rFonts w:eastAsia="Times New Roman" w:cs="Times New Roman"/>
            <w:color w:val="auto"/>
            <w:lang w:eastAsia="pl-PL"/>
          </w:rPr>
          <w:t>www.galeriabielska.pl</w:t>
        </w:r>
      </w:hyperlink>
      <w:r w:rsidR="00945993" w:rsidRPr="00485046">
        <w:rPr>
          <w:rFonts w:eastAsia="Times New Roman" w:cs="Times New Roman"/>
          <w:lang w:eastAsia="pl-PL"/>
        </w:rPr>
        <w:t>.)</w:t>
      </w:r>
      <w:r w:rsidR="002C4FB8" w:rsidRPr="00485046">
        <w:rPr>
          <w:rFonts w:eastAsia="Times New Roman" w:cs="Times New Roman"/>
          <w:lang w:eastAsia="pl-PL"/>
        </w:rPr>
        <w:t xml:space="preserve"> </w:t>
      </w:r>
      <w:r w:rsidR="00945993" w:rsidRPr="00485046">
        <w:rPr>
          <w:rFonts w:eastAsia="Times New Roman" w:cs="Times New Roman"/>
          <w:lang w:eastAsia="pl-PL"/>
        </w:rPr>
        <w:t xml:space="preserve">oraz </w:t>
      </w:r>
      <w:r w:rsidR="00007439" w:rsidRPr="00485046">
        <w:rPr>
          <w:rFonts w:eastAsia="Times New Roman" w:cs="Times New Roman"/>
          <w:b/>
          <w:lang w:eastAsia="pl-PL"/>
        </w:rPr>
        <w:t>dow</w:t>
      </w:r>
      <w:r w:rsidR="00945993" w:rsidRPr="00485046">
        <w:rPr>
          <w:rFonts w:eastAsia="Times New Roman" w:cs="Times New Roman"/>
          <w:b/>
          <w:lang w:eastAsia="pl-PL"/>
        </w:rPr>
        <w:t xml:space="preserve">ód </w:t>
      </w:r>
      <w:r w:rsidR="00007439" w:rsidRPr="00485046">
        <w:rPr>
          <w:rFonts w:eastAsia="Times New Roman" w:cs="Times New Roman"/>
          <w:b/>
          <w:lang w:eastAsia="pl-PL"/>
        </w:rPr>
        <w:t>wpłaty</w:t>
      </w:r>
      <w:r w:rsidR="00007439" w:rsidRPr="00485046">
        <w:rPr>
          <w:rFonts w:eastAsia="Times New Roman" w:cs="Times New Roman"/>
          <w:lang w:eastAsia="pl-PL"/>
        </w:rPr>
        <w:t>.</w:t>
      </w:r>
    </w:p>
    <w:p w:rsidR="00360C77" w:rsidRPr="00485046" w:rsidRDefault="00945993" w:rsidP="00945993">
      <w:pPr>
        <w:spacing w:line="276" w:lineRule="auto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2</w:t>
      </w:r>
      <w:r w:rsidR="00E50D34" w:rsidRPr="00485046">
        <w:rPr>
          <w:rFonts w:eastAsia="Times New Roman" w:cs="Times New Roman"/>
          <w:lang w:eastAsia="pl-PL"/>
        </w:rPr>
        <w:t>2</w:t>
      </w:r>
      <w:r w:rsidR="00E47BE2" w:rsidRPr="00485046">
        <w:rPr>
          <w:rFonts w:eastAsia="Times New Roman" w:cs="Times New Roman"/>
          <w:lang w:eastAsia="pl-PL"/>
        </w:rPr>
        <w:t xml:space="preserve">. Informacje o zakwalifikowaniu prac do II etapu konkursu zostaną zamieszczone na stronie </w:t>
      </w:r>
      <w:r w:rsidRPr="00485046">
        <w:rPr>
          <w:rFonts w:eastAsia="Times New Roman" w:cs="Times New Roman"/>
          <w:lang w:eastAsia="pl-PL"/>
        </w:rPr>
        <w:br/>
        <w:t xml:space="preserve">        </w:t>
      </w:r>
      <w:r w:rsidR="0020023A" w:rsidRPr="00485046">
        <w:rPr>
          <w:rFonts w:eastAsia="Times New Roman" w:cs="Times New Roman"/>
          <w:lang w:eastAsia="pl-PL"/>
        </w:rPr>
        <w:t>Galerii i stronie Biennale.</w:t>
      </w:r>
    </w:p>
    <w:p w:rsidR="00280AAD" w:rsidRPr="00485046" w:rsidRDefault="00E47BE2" w:rsidP="00F20E5C">
      <w:pPr>
        <w:spacing w:line="276" w:lineRule="auto"/>
        <w:ind w:left="426" w:hanging="426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lang w:eastAsia="pl-PL"/>
        </w:rPr>
        <w:t>2</w:t>
      </w:r>
      <w:r w:rsidR="00E50D34" w:rsidRPr="00485046">
        <w:rPr>
          <w:rFonts w:eastAsia="Times New Roman" w:cs="Times New Roman"/>
          <w:lang w:eastAsia="pl-PL"/>
        </w:rPr>
        <w:t>3</w:t>
      </w:r>
      <w:r w:rsidR="00360C77" w:rsidRPr="00485046">
        <w:rPr>
          <w:rFonts w:eastAsia="Times New Roman" w:cs="Times New Roman"/>
          <w:lang w:eastAsia="pl-PL"/>
        </w:rPr>
        <w:t xml:space="preserve">. </w:t>
      </w:r>
      <w:r w:rsidR="00AA7B0D" w:rsidRPr="00485046">
        <w:rPr>
          <w:rFonts w:eastAsia="Times New Roman" w:cs="Times New Roman"/>
          <w:lang w:eastAsia="pl-PL"/>
        </w:rPr>
        <w:t xml:space="preserve">Artyści zakwalifikowani do </w:t>
      </w:r>
      <w:r w:rsidR="00AA7B0D" w:rsidRPr="00485046">
        <w:rPr>
          <w:rFonts w:eastAsia="Times New Roman" w:cs="Times New Roman"/>
          <w:bCs/>
          <w:lang w:eastAsia="pl-PL"/>
        </w:rPr>
        <w:t>II etapu konkursu</w:t>
      </w:r>
      <w:r w:rsidR="00AA7B0D" w:rsidRPr="00485046">
        <w:rPr>
          <w:rFonts w:eastAsia="Times New Roman" w:cs="Times New Roman"/>
          <w:lang w:eastAsia="pl-PL"/>
        </w:rPr>
        <w:t xml:space="preserve"> będą zobowiązani do dostarczenia</w:t>
      </w:r>
      <w:r w:rsidR="00AA7B0D" w:rsidRPr="00485046">
        <w:rPr>
          <w:rFonts w:eastAsia="Times New Roman" w:cs="Times New Roman"/>
          <w:b/>
          <w:bCs/>
          <w:lang w:eastAsia="pl-PL"/>
        </w:rPr>
        <w:t xml:space="preserve"> </w:t>
      </w:r>
      <w:r w:rsidR="00AA7B0D" w:rsidRPr="00485046">
        <w:rPr>
          <w:rFonts w:eastAsia="Times New Roman" w:cs="Times New Roman"/>
          <w:bCs/>
          <w:lang w:eastAsia="pl-PL"/>
        </w:rPr>
        <w:t xml:space="preserve">fotografii </w:t>
      </w:r>
    </w:p>
    <w:p w:rsidR="00280AAD" w:rsidRPr="00485046" w:rsidRDefault="00280AAD" w:rsidP="00F20E5C">
      <w:pPr>
        <w:spacing w:line="276" w:lineRule="auto"/>
        <w:ind w:left="426" w:hanging="426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bCs/>
          <w:lang w:eastAsia="pl-PL"/>
        </w:rPr>
        <w:t xml:space="preserve">       </w:t>
      </w:r>
      <w:r w:rsidR="00AA7B0D" w:rsidRPr="00485046">
        <w:rPr>
          <w:rFonts w:eastAsia="Times New Roman" w:cs="Times New Roman"/>
          <w:bCs/>
          <w:lang w:eastAsia="pl-PL"/>
        </w:rPr>
        <w:t xml:space="preserve">zapisanych cyfrowo w formie plików JPG w rozdzielczości 300 DPI, </w:t>
      </w:r>
      <w:r w:rsidRPr="00485046">
        <w:rPr>
          <w:rFonts w:eastAsia="Times New Roman" w:cs="Times New Roman"/>
          <w:bCs/>
          <w:lang w:eastAsia="pl-PL"/>
        </w:rPr>
        <w:t xml:space="preserve">o wielkości nie </w:t>
      </w:r>
    </w:p>
    <w:p w:rsidR="00AA7B0D" w:rsidRPr="00485046" w:rsidRDefault="00280AAD" w:rsidP="00F20E5C">
      <w:pPr>
        <w:spacing w:line="276" w:lineRule="auto"/>
        <w:ind w:left="426" w:hanging="426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b/>
          <w:bCs/>
          <w:lang w:eastAsia="pl-PL"/>
        </w:rPr>
        <w:t xml:space="preserve">       </w:t>
      </w:r>
      <w:r w:rsidR="00AA7B0D" w:rsidRPr="00485046">
        <w:rPr>
          <w:rFonts w:eastAsia="Times New Roman" w:cs="Times New Roman"/>
          <w:bCs/>
          <w:lang w:eastAsia="pl-PL"/>
        </w:rPr>
        <w:t xml:space="preserve">większej niż 1,5 </w:t>
      </w:r>
      <w:proofErr w:type="spellStart"/>
      <w:r w:rsidR="00AA7B0D" w:rsidRPr="00485046">
        <w:rPr>
          <w:rFonts w:eastAsia="Times New Roman" w:cs="Times New Roman"/>
          <w:bCs/>
          <w:lang w:eastAsia="pl-PL"/>
        </w:rPr>
        <w:t>Mb</w:t>
      </w:r>
      <w:proofErr w:type="spellEnd"/>
      <w:r w:rsidR="00AA7B0D" w:rsidRPr="00485046">
        <w:rPr>
          <w:rFonts w:eastAsia="Times New Roman" w:cs="Times New Roman"/>
          <w:bCs/>
          <w:lang w:eastAsia="pl-PL"/>
        </w:rPr>
        <w:t xml:space="preserve">. </w:t>
      </w:r>
    </w:p>
    <w:p w:rsidR="00AA7B0D" w:rsidRPr="00485046" w:rsidRDefault="00AA7B0D" w:rsidP="00945993">
      <w:pPr>
        <w:spacing w:line="276" w:lineRule="auto"/>
        <w:rPr>
          <w:rFonts w:eastAsia="Times New Roman" w:cs="Times New Roman"/>
          <w:lang w:eastAsia="pl-PL"/>
        </w:rPr>
      </w:pPr>
    </w:p>
    <w:p w:rsidR="00AA7B0D" w:rsidRPr="00485046" w:rsidRDefault="00AA7B0D" w:rsidP="006F24DA">
      <w:pPr>
        <w:spacing w:line="276" w:lineRule="auto"/>
        <w:ind w:left="284" w:hanging="284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bCs/>
          <w:lang w:eastAsia="pl-PL"/>
        </w:rPr>
        <w:t>TERMINARZ BIENNALE</w:t>
      </w:r>
    </w:p>
    <w:p w:rsidR="00945993" w:rsidRPr="00485046" w:rsidRDefault="00945993" w:rsidP="006F24DA">
      <w:pPr>
        <w:spacing w:line="276" w:lineRule="auto"/>
        <w:ind w:left="284" w:hanging="284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bCs/>
          <w:lang w:eastAsia="pl-PL"/>
        </w:rPr>
        <w:t xml:space="preserve"> </w:t>
      </w:r>
    </w:p>
    <w:p w:rsidR="00AA7B0D" w:rsidRPr="00485046" w:rsidRDefault="00945993" w:rsidP="00945993">
      <w:pPr>
        <w:spacing w:line="276" w:lineRule="auto"/>
        <w:ind w:left="426" w:hanging="426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bCs/>
          <w:lang w:eastAsia="pl-PL"/>
        </w:rPr>
        <w:t>2</w:t>
      </w:r>
      <w:r w:rsidR="00E50D34" w:rsidRPr="00485046">
        <w:rPr>
          <w:rFonts w:eastAsia="Times New Roman" w:cs="Times New Roman"/>
          <w:bCs/>
          <w:lang w:eastAsia="pl-PL"/>
        </w:rPr>
        <w:t>4</w:t>
      </w:r>
      <w:r w:rsidRPr="00485046">
        <w:rPr>
          <w:rFonts w:eastAsia="Times New Roman" w:cs="Times New Roman"/>
          <w:bCs/>
          <w:lang w:eastAsia="pl-PL"/>
        </w:rPr>
        <w:t xml:space="preserve">. </w:t>
      </w:r>
      <w:r w:rsidR="00AA7B0D" w:rsidRPr="00485046">
        <w:rPr>
          <w:rFonts w:eastAsia="Times New Roman" w:cs="Times New Roman"/>
          <w:bCs/>
          <w:lang w:eastAsia="pl-PL"/>
        </w:rPr>
        <w:t xml:space="preserve">Przyjmowanie zgłoszeń – wyłącznie w wersji online – będzie się odbywać w terminie od </w:t>
      </w:r>
    </w:p>
    <w:p w:rsidR="00AA7B0D" w:rsidRPr="00485046" w:rsidRDefault="00945993" w:rsidP="00945993">
      <w:pPr>
        <w:spacing w:line="276" w:lineRule="auto"/>
        <w:ind w:left="426" w:hanging="426"/>
        <w:rPr>
          <w:rFonts w:eastAsia="Times New Roman" w:cs="Times New Roman"/>
          <w:bCs/>
          <w:lang w:eastAsia="pl-PL"/>
        </w:rPr>
      </w:pPr>
      <w:r w:rsidRPr="00485046">
        <w:rPr>
          <w:rFonts w:eastAsia="Times New Roman" w:cs="Times New Roman"/>
          <w:bCs/>
          <w:lang w:eastAsia="pl-PL"/>
        </w:rPr>
        <w:t xml:space="preserve">       </w:t>
      </w:r>
      <w:r w:rsidR="00AA7B0D" w:rsidRPr="00485046">
        <w:rPr>
          <w:rFonts w:eastAsia="Times New Roman" w:cs="Times New Roman"/>
          <w:bCs/>
          <w:lang w:eastAsia="pl-PL"/>
        </w:rPr>
        <w:t>1 lutego do 30 kwietnia 2015 roku.</w:t>
      </w:r>
    </w:p>
    <w:p w:rsidR="00AA7B0D" w:rsidRPr="00485046" w:rsidRDefault="00AA7B0D" w:rsidP="00945993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2</w:t>
      </w:r>
      <w:r w:rsidR="00E50D34" w:rsidRPr="00485046">
        <w:rPr>
          <w:rFonts w:eastAsia="Times New Roman" w:cs="Times New Roman"/>
          <w:lang w:eastAsia="pl-PL"/>
        </w:rPr>
        <w:t>5</w:t>
      </w:r>
      <w:r w:rsidRPr="00485046">
        <w:rPr>
          <w:rFonts w:eastAsia="Times New Roman" w:cs="Times New Roman"/>
          <w:lang w:eastAsia="pl-PL"/>
        </w:rPr>
        <w:t>.</w:t>
      </w:r>
      <w:r w:rsidR="00945993" w:rsidRPr="00485046">
        <w:rPr>
          <w:rFonts w:eastAsia="Times New Roman" w:cs="Times New Roman"/>
          <w:lang w:eastAsia="pl-PL"/>
        </w:rPr>
        <w:t xml:space="preserve"> </w:t>
      </w:r>
      <w:r w:rsidRPr="00485046">
        <w:rPr>
          <w:rFonts w:eastAsia="Times New Roman" w:cs="Times New Roman"/>
          <w:lang w:eastAsia="pl-PL"/>
        </w:rPr>
        <w:t xml:space="preserve"> Decyzja jury o zakwalifikowaniu prac do II etapu konkursu zostanie zamieszczona na stronie </w:t>
      </w:r>
    </w:p>
    <w:p w:rsidR="00AA7B0D" w:rsidRPr="00485046" w:rsidRDefault="00AA7B0D" w:rsidP="00945993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 xml:space="preserve">    </w:t>
      </w:r>
      <w:r w:rsidR="00945993" w:rsidRPr="00485046">
        <w:rPr>
          <w:rFonts w:eastAsia="Times New Roman" w:cs="Times New Roman"/>
          <w:lang w:eastAsia="pl-PL"/>
        </w:rPr>
        <w:t xml:space="preserve">   </w:t>
      </w:r>
      <w:r w:rsidRPr="00485046">
        <w:rPr>
          <w:rFonts w:eastAsia="Times New Roman" w:cs="Times New Roman"/>
          <w:lang w:eastAsia="pl-PL"/>
        </w:rPr>
        <w:t xml:space="preserve"> internetowej Galerii: </w:t>
      </w:r>
      <w:hyperlink r:id="rId9" w:history="1">
        <w:r w:rsidRPr="00485046">
          <w:rPr>
            <w:rStyle w:val="Hipercze"/>
            <w:rFonts w:eastAsia="Times New Roman" w:cs="Times New Roman"/>
            <w:color w:val="auto"/>
            <w:lang w:eastAsia="pl-PL"/>
          </w:rPr>
          <w:t>www.galeriabielska.pl</w:t>
        </w:r>
      </w:hyperlink>
      <w:r w:rsidRPr="00485046">
        <w:rPr>
          <w:rFonts w:eastAsia="Times New Roman" w:cs="Times New Roman"/>
          <w:lang w:eastAsia="pl-PL"/>
        </w:rPr>
        <w:t xml:space="preserve"> i stronie internetowej „Bielskiej Jesieni”:     </w:t>
      </w:r>
    </w:p>
    <w:p w:rsidR="00AA7B0D" w:rsidRPr="00485046" w:rsidRDefault="00AA7B0D" w:rsidP="00945993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 xml:space="preserve">    </w:t>
      </w:r>
      <w:r w:rsidR="00945993" w:rsidRPr="00485046">
        <w:rPr>
          <w:rFonts w:eastAsia="Times New Roman" w:cs="Times New Roman"/>
          <w:lang w:eastAsia="pl-PL"/>
        </w:rPr>
        <w:t xml:space="preserve">   </w:t>
      </w:r>
      <w:r w:rsidRPr="00485046">
        <w:rPr>
          <w:rFonts w:eastAsia="Times New Roman" w:cs="Times New Roman"/>
          <w:lang w:eastAsia="pl-PL"/>
        </w:rPr>
        <w:t xml:space="preserve"> </w:t>
      </w:r>
      <w:hyperlink r:id="rId10" w:history="1">
        <w:r w:rsidRPr="00485046">
          <w:rPr>
            <w:rStyle w:val="Hipercze"/>
            <w:rFonts w:eastAsia="Times New Roman" w:cs="Times New Roman"/>
            <w:color w:val="auto"/>
            <w:lang w:eastAsia="pl-PL"/>
          </w:rPr>
          <w:t>www.bj.galeriabielska.pl</w:t>
        </w:r>
      </w:hyperlink>
      <w:r w:rsidR="00883FB0">
        <w:rPr>
          <w:rFonts w:eastAsia="Times New Roman" w:cs="Times New Roman"/>
          <w:lang w:eastAsia="pl-PL"/>
        </w:rPr>
        <w:t xml:space="preserve">  do dnia 5 czerwca </w:t>
      </w:r>
      <w:r w:rsidRPr="00485046">
        <w:rPr>
          <w:rFonts w:eastAsia="Times New Roman" w:cs="Times New Roman"/>
          <w:lang w:eastAsia="pl-PL"/>
        </w:rPr>
        <w:t xml:space="preserve"> 2015 roku.</w:t>
      </w:r>
    </w:p>
    <w:p w:rsidR="00AA7B0D" w:rsidRPr="00485046" w:rsidRDefault="00945993" w:rsidP="00945993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485046">
        <w:rPr>
          <w:rFonts w:eastAsia="Times New Roman" w:cs="Times New Roman"/>
          <w:lang w:eastAsia="pl-PL"/>
        </w:rPr>
        <w:t>2</w:t>
      </w:r>
      <w:r w:rsidR="00E50D34" w:rsidRPr="00485046">
        <w:rPr>
          <w:rFonts w:eastAsia="Times New Roman" w:cs="Times New Roman"/>
          <w:lang w:eastAsia="pl-PL"/>
        </w:rPr>
        <w:t>6</w:t>
      </w:r>
      <w:r w:rsidRPr="00485046">
        <w:rPr>
          <w:rFonts w:eastAsia="Times New Roman" w:cs="Times New Roman"/>
          <w:lang w:eastAsia="pl-PL"/>
        </w:rPr>
        <w:t xml:space="preserve">.  </w:t>
      </w:r>
      <w:r w:rsidR="00280AAD" w:rsidRPr="00485046">
        <w:rPr>
          <w:rFonts w:eastAsia="Times New Roman" w:cs="Times New Roman"/>
          <w:lang w:eastAsia="pl-PL"/>
        </w:rPr>
        <w:t>Obrazy</w:t>
      </w:r>
      <w:r w:rsidR="00AA7B0D" w:rsidRPr="00485046">
        <w:rPr>
          <w:rFonts w:eastAsia="Times New Roman" w:cs="Times New Roman"/>
          <w:lang w:eastAsia="pl-PL"/>
        </w:rPr>
        <w:t xml:space="preserve"> do II etapu konkursu  należy dostarczyć do 20 września 2015 roku.</w:t>
      </w:r>
    </w:p>
    <w:p w:rsidR="00AA7B0D" w:rsidRPr="00883FB0" w:rsidRDefault="00945993" w:rsidP="00945993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 w:rsidRPr="00883FB0">
        <w:rPr>
          <w:rFonts w:eastAsia="Times New Roman" w:cs="Times New Roman"/>
          <w:lang w:eastAsia="pl-PL"/>
        </w:rPr>
        <w:lastRenderedPageBreak/>
        <w:t>2</w:t>
      </w:r>
      <w:r w:rsidR="00E50D34" w:rsidRPr="00883FB0">
        <w:rPr>
          <w:rFonts w:eastAsia="Times New Roman" w:cs="Times New Roman"/>
          <w:lang w:eastAsia="pl-PL"/>
        </w:rPr>
        <w:t>7</w:t>
      </w:r>
      <w:r w:rsidRPr="00883FB0">
        <w:rPr>
          <w:rFonts w:eastAsia="Times New Roman" w:cs="Times New Roman"/>
          <w:lang w:eastAsia="pl-PL"/>
        </w:rPr>
        <w:t xml:space="preserve">.  </w:t>
      </w:r>
      <w:r w:rsidR="00AA7B0D" w:rsidRPr="00883FB0">
        <w:rPr>
          <w:rFonts w:eastAsia="Times New Roman" w:cs="Times New Roman"/>
          <w:lang w:eastAsia="pl-PL"/>
        </w:rPr>
        <w:t xml:space="preserve">Koszty dostarczania i odsyłania prac oraz ich ewentualnego ubezpieczenia na czas transportu </w:t>
      </w:r>
      <w:r w:rsidR="00E149B8" w:rsidRPr="00883FB0">
        <w:rPr>
          <w:rFonts w:eastAsia="Times New Roman" w:cs="Times New Roman"/>
          <w:lang w:eastAsia="pl-PL"/>
        </w:rPr>
        <w:t xml:space="preserve">spoczywają na </w:t>
      </w:r>
      <w:r w:rsidR="00AA7B0D" w:rsidRPr="00883FB0">
        <w:rPr>
          <w:rFonts w:eastAsia="Times New Roman" w:cs="Times New Roman"/>
          <w:lang w:eastAsia="pl-PL"/>
        </w:rPr>
        <w:t>autor</w:t>
      </w:r>
      <w:r w:rsidR="00E149B8" w:rsidRPr="00883FB0">
        <w:rPr>
          <w:rFonts w:eastAsia="Times New Roman" w:cs="Times New Roman"/>
          <w:lang w:eastAsia="pl-PL"/>
        </w:rPr>
        <w:t>ach</w:t>
      </w:r>
      <w:r w:rsidR="00AA7B0D" w:rsidRPr="00883FB0">
        <w:rPr>
          <w:rFonts w:eastAsia="Times New Roman" w:cs="Times New Roman"/>
          <w:lang w:eastAsia="pl-PL"/>
        </w:rPr>
        <w:t>. Organizatorzy nie ponoszą odpowiedzialności za uszkodzenia powstałe w czasie transportu.</w:t>
      </w:r>
    </w:p>
    <w:p w:rsidR="003F1603" w:rsidRPr="003F1603" w:rsidRDefault="003F1603" w:rsidP="00945993">
      <w:pPr>
        <w:spacing w:line="276" w:lineRule="auto"/>
        <w:ind w:left="426" w:hanging="426"/>
        <w:rPr>
          <w:rFonts w:eastAsia="Times New Roman" w:cs="Times New Roman"/>
          <w:color w:val="FF0000"/>
          <w:lang w:eastAsia="pl-PL"/>
        </w:rPr>
      </w:pPr>
      <w:r w:rsidRPr="00335AA4">
        <w:rPr>
          <w:rFonts w:eastAsia="Times New Roman" w:cs="Times New Roman"/>
          <w:lang w:eastAsia="pl-PL"/>
        </w:rPr>
        <w:t xml:space="preserve">28. Głosowanie Internautów na najciekawszy obraz zgłoszony do konkursu będzie odbywać się w terminie od </w:t>
      </w:r>
      <w:r w:rsidR="008128C7" w:rsidRPr="00335AA4">
        <w:rPr>
          <w:rFonts w:eastAsia="Times New Roman" w:cs="Times New Roman"/>
          <w:lang w:eastAsia="pl-PL"/>
        </w:rPr>
        <w:t xml:space="preserve">1 czerwca </w:t>
      </w:r>
      <w:r w:rsidR="008128C7" w:rsidRPr="00EF7A97">
        <w:rPr>
          <w:rFonts w:eastAsia="Times New Roman" w:cs="Times New Roman"/>
          <w:lang w:eastAsia="pl-PL"/>
        </w:rPr>
        <w:t xml:space="preserve">do </w:t>
      </w:r>
      <w:r w:rsidR="00EF7A97" w:rsidRPr="00EF7A97">
        <w:rPr>
          <w:rFonts w:eastAsia="Times New Roman" w:cs="Times New Roman"/>
          <w:lang w:eastAsia="pl-PL"/>
        </w:rPr>
        <w:t>11</w:t>
      </w:r>
      <w:r w:rsidR="008128C7" w:rsidRPr="00EF7A97">
        <w:rPr>
          <w:rFonts w:eastAsia="Times New Roman" w:cs="Times New Roman"/>
          <w:lang w:eastAsia="pl-PL"/>
        </w:rPr>
        <w:t xml:space="preserve"> września 2015 roku. </w:t>
      </w:r>
    </w:p>
    <w:p w:rsidR="00AA7B0D" w:rsidRPr="00EF7A97" w:rsidRDefault="00E149B8" w:rsidP="00E149B8">
      <w:pPr>
        <w:spacing w:line="276" w:lineRule="auto"/>
        <w:rPr>
          <w:rFonts w:eastAsia="Times New Roman" w:cs="Times New Roman"/>
          <w:lang w:eastAsia="pl-PL"/>
        </w:rPr>
      </w:pPr>
      <w:r w:rsidRPr="00EF7A97">
        <w:rPr>
          <w:rFonts w:eastAsia="Times New Roman" w:cs="Times New Roman"/>
          <w:lang w:eastAsia="pl-PL"/>
        </w:rPr>
        <w:t>2</w:t>
      </w:r>
      <w:r w:rsidR="00E50D34" w:rsidRPr="00EF7A97">
        <w:rPr>
          <w:rFonts w:eastAsia="Times New Roman" w:cs="Times New Roman"/>
          <w:lang w:eastAsia="pl-PL"/>
        </w:rPr>
        <w:t>8</w:t>
      </w:r>
      <w:r w:rsidRPr="00EF7A97">
        <w:rPr>
          <w:rFonts w:eastAsia="Times New Roman" w:cs="Times New Roman"/>
          <w:lang w:eastAsia="pl-PL"/>
        </w:rPr>
        <w:t xml:space="preserve">. </w:t>
      </w:r>
      <w:r w:rsidR="00AA7B0D" w:rsidRPr="00EF7A97">
        <w:rPr>
          <w:rFonts w:eastAsia="Times New Roman" w:cs="Times New Roman"/>
          <w:lang w:eastAsia="pl-PL"/>
        </w:rPr>
        <w:t>Otwarcie wystawy i ogłoszenie wyników konkursu nastąpi w piątek, 27 listopada 2015 roku.</w:t>
      </w:r>
    </w:p>
    <w:p w:rsidR="00830563" w:rsidRDefault="00E149B8" w:rsidP="004469E9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="00E50D34">
        <w:rPr>
          <w:rFonts w:eastAsia="Times New Roman" w:cs="Times New Roman"/>
          <w:lang w:eastAsia="pl-PL"/>
        </w:rPr>
        <w:t>9</w:t>
      </w:r>
      <w:r>
        <w:rPr>
          <w:rFonts w:eastAsia="Times New Roman" w:cs="Times New Roman"/>
          <w:lang w:eastAsia="pl-PL"/>
        </w:rPr>
        <w:t xml:space="preserve">. </w:t>
      </w:r>
      <w:r w:rsidR="00AA7B0D">
        <w:rPr>
          <w:rFonts w:eastAsia="Times New Roman" w:cs="Times New Roman"/>
          <w:lang w:eastAsia="pl-PL"/>
        </w:rPr>
        <w:t xml:space="preserve">Prace biorące udział w wystawie </w:t>
      </w:r>
      <w:r w:rsidR="00830563">
        <w:rPr>
          <w:rFonts w:eastAsia="Times New Roman" w:cs="Times New Roman"/>
          <w:lang w:eastAsia="pl-PL"/>
        </w:rPr>
        <w:t xml:space="preserve"> należy odebrać</w:t>
      </w:r>
      <w:r w:rsidR="004469E9">
        <w:rPr>
          <w:rFonts w:eastAsia="Times New Roman" w:cs="Times New Roman"/>
          <w:lang w:eastAsia="pl-PL"/>
        </w:rPr>
        <w:t xml:space="preserve"> po zak</w:t>
      </w:r>
      <w:r w:rsidR="00830563">
        <w:rPr>
          <w:rFonts w:eastAsia="Times New Roman" w:cs="Times New Roman"/>
          <w:lang w:eastAsia="pl-PL"/>
        </w:rPr>
        <w:t>ończeniu</w:t>
      </w:r>
      <w:r w:rsidR="004469E9">
        <w:rPr>
          <w:rFonts w:eastAsia="Times New Roman" w:cs="Times New Roman"/>
          <w:lang w:eastAsia="pl-PL"/>
        </w:rPr>
        <w:t xml:space="preserve"> wystawy. </w:t>
      </w:r>
      <w:r w:rsidR="00830563">
        <w:rPr>
          <w:rFonts w:eastAsia="Times New Roman" w:cs="Times New Roman"/>
          <w:lang w:eastAsia="pl-PL"/>
        </w:rPr>
        <w:t>M</w:t>
      </w:r>
      <w:r w:rsidR="004469E9">
        <w:rPr>
          <w:rFonts w:eastAsia="Times New Roman" w:cs="Times New Roman"/>
          <w:lang w:eastAsia="pl-PL"/>
        </w:rPr>
        <w:t xml:space="preserve">ożna </w:t>
      </w:r>
      <w:r w:rsidR="00830563">
        <w:rPr>
          <w:rFonts w:eastAsia="Times New Roman" w:cs="Times New Roman"/>
          <w:lang w:eastAsia="pl-PL"/>
        </w:rPr>
        <w:t xml:space="preserve">je </w:t>
      </w:r>
      <w:r w:rsidR="00EF7A97">
        <w:rPr>
          <w:rFonts w:eastAsia="Times New Roman" w:cs="Times New Roman"/>
          <w:lang w:eastAsia="pl-PL"/>
        </w:rPr>
        <w:t xml:space="preserve">odbierać </w:t>
      </w:r>
      <w:r w:rsidR="00335AA4">
        <w:rPr>
          <w:rFonts w:eastAsia="Times New Roman" w:cs="Times New Roman"/>
          <w:lang w:eastAsia="pl-PL"/>
        </w:rPr>
        <w:t xml:space="preserve">  </w:t>
      </w:r>
      <w:r w:rsidR="003C27E0">
        <w:rPr>
          <w:rFonts w:eastAsia="Times New Roman" w:cs="Times New Roman"/>
          <w:lang w:eastAsia="pl-PL"/>
        </w:rPr>
        <w:t xml:space="preserve"> </w:t>
      </w:r>
      <w:r w:rsidR="004469E9">
        <w:rPr>
          <w:rFonts w:eastAsia="Times New Roman" w:cs="Times New Roman"/>
          <w:lang w:eastAsia="pl-PL"/>
        </w:rPr>
        <w:t xml:space="preserve"> osobiście (czy też za okazaniem upoważnienia) lub będą ods</w:t>
      </w:r>
      <w:r w:rsidR="00EF7A97">
        <w:rPr>
          <w:rFonts w:eastAsia="Times New Roman" w:cs="Times New Roman"/>
          <w:lang w:eastAsia="pl-PL"/>
        </w:rPr>
        <w:t>yłane</w:t>
      </w:r>
      <w:r w:rsidR="004469E9">
        <w:rPr>
          <w:rFonts w:eastAsia="Times New Roman" w:cs="Times New Roman"/>
          <w:lang w:eastAsia="pl-PL"/>
        </w:rPr>
        <w:t xml:space="preserve"> na koszt a</w:t>
      </w:r>
      <w:r w:rsidR="00335AA4">
        <w:rPr>
          <w:rFonts w:eastAsia="Times New Roman" w:cs="Times New Roman"/>
          <w:lang w:eastAsia="pl-PL"/>
        </w:rPr>
        <w:t>utora</w:t>
      </w:r>
      <w:r w:rsidR="004469E9">
        <w:rPr>
          <w:rFonts w:eastAsia="Times New Roman" w:cs="Times New Roman"/>
          <w:lang w:eastAsia="pl-PL"/>
        </w:rPr>
        <w:t xml:space="preserve"> na adres podany w karcie zgłoszenia. </w:t>
      </w:r>
    </w:p>
    <w:p w:rsidR="004469E9" w:rsidRDefault="00E50D34" w:rsidP="00EF7A97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30</w:t>
      </w:r>
      <w:r w:rsidR="00830563">
        <w:rPr>
          <w:rFonts w:eastAsia="Times New Roman" w:cs="Times New Roman"/>
          <w:lang w:eastAsia="pl-PL"/>
        </w:rPr>
        <w:t xml:space="preserve">. </w:t>
      </w:r>
      <w:r w:rsidR="004469E9">
        <w:rPr>
          <w:rFonts w:eastAsia="Times New Roman" w:cs="Times New Roman"/>
          <w:lang w:eastAsia="pl-PL"/>
        </w:rPr>
        <w:t>Obrazy nieodebrane do końca 201</w:t>
      </w:r>
      <w:r w:rsidR="00830563">
        <w:rPr>
          <w:rFonts w:eastAsia="Times New Roman" w:cs="Times New Roman"/>
          <w:lang w:eastAsia="pl-PL"/>
        </w:rPr>
        <w:t xml:space="preserve">6 roku, wraz z przynależnymi im prawami majątkowymi,  </w:t>
      </w:r>
      <w:r w:rsidR="004469E9">
        <w:rPr>
          <w:rFonts w:eastAsia="Times New Roman" w:cs="Times New Roman"/>
          <w:lang w:eastAsia="pl-PL"/>
        </w:rPr>
        <w:t>przejdą na własność Galerii Bielsk</w:t>
      </w:r>
      <w:r w:rsidR="00830563">
        <w:rPr>
          <w:rFonts w:eastAsia="Times New Roman" w:cs="Times New Roman"/>
          <w:lang w:eastAsia="pl-PL"/>
        </w:rPr>
        <w:t>iej BWA i będą mogły być odsprzedane osobom trzecim.</w:t>
      </w:r>
    </w:p>
    <w:p w:rsidR="00261F45" w:rsidRDefault="00830563" w:rsidP="00830563">
      <w:pPr>
        <w:spacing w:line="276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="00E50D34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 xml:space="preserve">. </w:t>
      </w:r>
      <w:r w:rsidR="00AA7B0D">
        <w:rPr>
          <w:rFonts w:eastAsia="Times New Roman" w:cs="Times New Roman"/>
          <w:lang w:eastAsia="pl-PL"/>
        </w:rPr>
        <w:t>Organizator</w:t>
      </w:r>
      <w:r w:rsidR="00EF7A97">
        <w:rPr>
          <w:rFonts w:eastAsia="Times New Roman" w:cs="Times New Roman"/>
          <w:lang w:eastAsia="pl-PL"/>
        </w:rPr>
        <w:t>zy</w:t>
      </w:r>
      <w:r w:rsidR="00AA7B0D">
        <w:rPr>
          <w:rFonts w:eastAsia="Times New Roman" w:cs="Times New Roman"/>
          <w:lang w:eastAsia="pl-PL"/>
        </w:rPr>
        <w:t xml:space="preserve"> zastrzega</w:t>
      </w:r>
      <w:r w:rsidR="00EF7A97">
        <w:rPr>
          <w:rFonts w:eastAsia="Times New Roman" w:cs="Times New Roman"/>
          <w:lang w:eastAsia="pl-PL"/>
        </w:rPr>
        <w:t>ją</w:t>
      </w:r>
      <w:r w:rsidR="00AA7B0D">
        <w:rPr>
          <w:rFonts w:eastAsia="Times New Roman" w:cs="Times New Roman"/>
          <w:lang w:eastAsia="pl-PL"/>
        </w:rPr>
        <w:t xml:space="preserve"> sobie możliwość zmiany regulaminu do chwili ogłoszenia wyników. </w:t>
      </w:r>
    </w:p>
    <w:p w:rsidR="00AA7B0D" w:rsidRDefault="00AA7B0D" w:rsidP="00EF7A97">
      <w:pPr>
        <w:spacing w:line="276" w:lineRule="auto"/>
        <w:rPr>
          <w:rFonts w:eastAsia="Times New Roman" w:cs="Times New Roman"/>
          <w:lang w:eastAsia="pl-PL"/>
        </w:rPr>
      </w:pPr>
    </w:p>
    <w:p w:rsidR="00AA7B0D" w:rsidRDefault="00AA7B0D" w:rsidP="006F24DA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NAGRODY</w:t>
      </w:r>
      <w:r w:rsidR="00604D79">
        <w:rPr>
          <w:rFonts w:eastAsia="Times New Roman" w:cs="Times New Roman"/>
          <w:bCs/>
          <w:lang w:eastAsia="pl-PL"/>
        </w:rPr>
        <w:t xml:space="preserve"> REGULAMINOWE</w:t>
      </w:r>
    </w:p>
    <w:p w:rsidR="00830563" w:rsidRDefault="00830563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</w:p>
    <w:p w:rsidR="00604D79" w:rsidRDefault="00604D79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Grand Prix – Nagroda Ministra Kultury i </w:t>
      </w:r>
      <w:r w:rsidR="001C24A2">
        <w:rPr>
          <w:rFonts w:eastAsia="Times New Roman" w:cs="Times New Roman"/>
          <w:bCs/>
          <w:lang w:eastAsia="pl-PL"/>
        </w:rPr>
        <w:t>D</w:t>
      </w:r>
      <w:r>
        <w:rPr>
          <w:rFonts w:eastAsia="Times New Roman" w:cs="Times New Roman"/>
          <w:bCs/>
          <w:lang w:eastAsia="pl-PL"/>
        </w:rPr>
        <w:t>ziedzictwa Narodowego – 30.000 zł</w:t>
      </w:r>
    </w:p>
    <w:p w:rsidR="00604D79" w:rsidRDefault="00604D79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II Nagroda Marszałka Województwa Śląskiego – 20.000 zł</w:t>
      </w:r>
    </w:p>
    <w:p w:rsidR="00604D79" w:rsidRDefault="00604D79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III Nagroda Prezydenta Miasta Bielska-Białej – 10.000 zł</w:t>
      </w:r>
    </w:p>
    <w:p w:rsidR="00604D79" w:rsidRDefault="00604D79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</w:p>
    <w:p w:rsidR="00604D79" w:rsidRDefault="00604D79" w:rsidP="00604D79">
      <w:pPr>
        <w:spacing w:line="276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Artysta uhonorowany Grand Prix otrzyma także Nagrodę Dyrektora Galerii Bielskiej BWA </w:t>
      </w:r>
    </w:p>
    <w:p w:rsidR="00604D79" w:rsidRDefault="00604D79" w:rsidP="00604D79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 postaci wystawy indywidualnej w Galerii Bielskiej BWA.</w:t>
      </w:r>
    </w:p>
    <w:p w:rsidR="00604D79" w:rsidRDefault="00604D79" w:rsidP="00604D79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</w:p>
    <w:p w:rsidR="00604D79" w:rsidRDefault="00604D79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WYRÓŻNIENIA REGULAMINOWE</w:t>
      </w:r>
      <w:r w:rsidR="001C24A2">
        <w:rPr>
          <w:rFonts w:eastAsia="Times New Roman" w:cs="Times New Roman"/>
          <w:bCs/>
          <w:lang w:eastAsia="pl-PL"/>
        </w:rPr>
        <w:t xml:space="preserve"> (finansowe)</w:t>
      </w:r>
    </w:p>
    <w:p w:rsidR="00604D79" w:rsidRDefault="00604D79" w:rsidP="00604D79">
      <w:pPr>
        <w:spacing w:line="276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Wyróżnie</w:t>
      </w:r>
      <w:r w:rsidR="001C24A2">
        <w:rPr>
          <w:rFonts w:eastAsia="Times New Roman" w:cs="Times New Roman"/>
          <w:bCs/>
          <w:lang w:eastAsia="pl-PL"/>
        </w:rPr>
        <w:t xml:space="preserve">nia przyznaje jury; fundatorami </w:t>
      </w:r>
      <w:r>
        <w:rPr>
          <w:rFonts w:eastAsia="Times New Roman" w:cs="Times New Roman"/>
          <w:bCs/>
          <w:lang w:eastAsia="pl-PL"/>
        </w:rPr>
        <w:t>są sponsorzy</w:t>
      </w:r>
      <w:r w:rsidR="001C24A2">
        <w:rPr>
          <w:rFonts w:eastAsia="Times New Roman" w:cs="Times New Roman"/>
          <w:bCs/>
          <w:lang w:eastAsia="pl-PL"/>
        </w:rPr>
        <w:t>.</w:t>
      </w:r>
    </w:p>
    <w:p w:rsidR="00604D79" w:rsidRDefault="00604D79" w:rsidP="00830563">
      <w:pPr>
        <w:spacing w:line="276" w:lineRule="auto"/>
        <w:ind w:left="284" w:hanging="284"/>
        <w:outlineLvl w:val="2"/>
        <w:rPr>
          <w:rFonts w:eastAsia="Times New Roman" w:cs="Times New Roman"/>
          <w:bCs/>
          <w:lang w:eastAsia="pl-PL"/>
        </w:rPr>
      </w:pPr>
    </w:p>
    <w:p w:rsidR="00AA7B0D" w:rsidRDefault="00261F45" w:rsidP="00604D79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Przyzna</w:t>
      </w:r>
      <w:r w:rsidR="00131339">
        <w:rPr>
          <w:rFonts w:eastAsia="Times New Roman" w:cs="Times New Roman"/>
          <w:lang w:eastAsia="pl-PL"/>
        </w:rPr>
        <w:t>wane będą</w:t>
      </w:r>
      <w:r w:rsidR="00604D79">
        <w:rPr>
          <w:rFonts w:eastAsia="Times New Roman" w:cs="Times New Roman"/>
          <w:lang w:eastAsia="pl-PL"/>
        </w:rPr>
        <w:t xml:space="preserve"> także</w:t>
      </w:r>
      <w:r>
        <w:rPr>
          <w:rFonts w:eastAsia="Times New Roman" w:cs="Times New Roman"/>
          <w:lang w:eastAsia="pl-PL"/>
        </w:rPr>
        <w:t xml:space="preserve"> </w:t>
      </w:r>
      <w:r w:rsidR="00604D79">
        <w:rPr>
          <w:rFonts w:eastAsia="Times New Roman" w:cs="Times New Roman"/>
          <w:lang w:eastAsia="pl-PL"/>
        </w:rPr>
        <w:t xml:space="preserve">pozaregulaminowe </w:t>
      </w:r>
      <w:r w:rsidR="0020023A">
        <w:rPr>
          <w:rFonts w:eastAsia="Times New Roman" w:cs="Times New Roman"/>
          <w:lang w:eastAsia="pl-PL"/>
        </w:rPr>
        <w:t>wyróżnienia</w:t>
      </w:r>
      <w:r>
        <w:rPr>
          <w:rFonts w:eastAsia="Times New Roman" w:cs="Times New Roman"/>
          <w:lang w:eastAsia="pl-PL"/>
        </w:rPr>
        <w:t xml:space="preserve"> </w:t>
      </w:r>
      <w:r w:rsidRPr="00261F45">
        <w:rPr>
          <w:rFonts w:eastAsia="Times New Roman" w:cs="Times New Roman"/>
          <w:lang w:eastAsia="pl-PL"/>
        </w:rPr>
        <w:t>patronów medialnych</w:t>
      </w:r>
      <w:r w:rsidR="00604D79">
        <w:rPr>
          <w:rFonts w:eastAsia="Times New Roman" w:cs="Times New Roman"/>
          <w:lang w:eastAsia="pl-PL"/>
        </w:rPr>
        <w:t>.</w:t>
      </w:r>
    </w:p>
    <w:p w:rsidR="00604D79" w:rsidRPr="00604D79" w:rsidRDefault="00604D79" w:rsidP="00604D79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</w:p>
    <w:p w:rsidR="00AA7B0D" w:rsidRDefault="00AA7B0D" w:rsidP="00A81E65">
      <w:pPr>
        <w:spacing w:line="276" w:lineRule="auto"/>
        <w:outlineLvl w:val="2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Prace nagrodzone Grand Prix – Nagrodą Ministra Kultury i </w:t>
      </w:r>
      <w:r w:rsidR="00131339">
        <w:rPr>
          <w:rFonts w:eastAsia="Times New Roman" w:cs="Times New Roman"/>
          <w:bCs/>
          <w:lang w:eastAsia="pl-PL"/>
        </w:rPr>
        <w:t>Dziedzictwa Narodowego,</w:t>
      </w:r>
      <w:r w:rsidR="00830563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 xml:space="preserve">Nagrodą Marszałka Województwa Śląskiego </w:t>
      </w:r>
      <w:r w:rsidR="00131339">
        <w:rPr>
          <w:rFonts w:eastAsia="Times New Roman" w:cs="Times New Roman"/>
          <w:bCs/>
          <w:lang w:eastAsia="pl-PL"/>
        </w:rPr>
        <w:t>oraz nagrodą Prezydenta Miasta Bielska-Białej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bCs/>
          <w:lang w:eastAsia="pl-PL"/>
        </w:rPr>
        <w:t>przechodzą na własność Galerii</w:t>
      </w:r>
      <w:r>
        <w:rPr>
          <w:rFonts w:eastAsia="Times New Roman" w:cs="Times New Roman"/>
          <w:lang w:eastAsia="pl-PL"/>
        </w:rPr>
        <w:t>, wzbogacając Kolekcję Sztuki</w:t>
      </w:r>
      <w:r>
        <w:rPr>
          <w:rFonts w:eastAsia="Times New Roman" w:cs="Times New Roman"/>
          <w:bCs/>
          <w:lang w:eastAsia="pl-PL"/>
        </w:rPr>
        <w:t xml:space="preserve"> Galerii Bielskiej BWA</w:t>
      </w:r>
      <w:r>
        <w:rPr>
          <w:rFonts w:eastAsia="Times New Roman" w:cs="Times New Roman"/>
          <w:lang w:eastAsia="pl-PL"/>
        </w:rPr>
        <w:br/>
        <w:t>(w przypadku, kiedy nagrodzony jest cały zestaw prac artysta przekazuje do Galerii jeden obraz wybrany przez organizatora).</w:t>
      </w:r>
      <w:r>
        <w:rPr>
          <w:rFonts w:eastAsia="Times New Roman" w:cs="Times New Roman"/>
          <w:lang w:eastAsia="pl-PL"/>
        </w:rPr>
        <w:br/>
      </w:r>
    </w:p>
    <w:p w:rsidR="00261F45" w:rsidRDefault="00AA7B0D" w:rsidP="00604D79">
      <w:pPr>
        <w:spacing w:line="276" w:lineRule="auto"/>
        <w:outlineLvl w:val="2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Wystawie towarzyszy</w:t>
      </w:r>
      <w:r w:rsidR="003C27E0">
        <w:rPr>
          <w:rFonts w:eastAsia="Times New Roman" w:cs="Times New Roman"/>
          <w:b/>
          <w:bCs/>
          <w:lang w:eastAsia="pl-PL"/>
        </w:rPr>
        <w:t>ć będzie</w:t>
      </w:r>
      <w:r w:rsidR="00604D79">
        <w:rPr>
          <w:rFonts w:eastAsia="Times New Roman" w:cs="Times New Roman"/>
          <w:b/>
          <w:bCs/>
          <w:lang w:eastAsia="pl-PL"/>
        </w:rPr>
        <w:t xml:space="preserve"> oprowadzanie po wystawie przez jurorów biennale</w:t>
      </w:r>
      <w:r w:rsidR="00261F45">
        <w:rPr>
          <w:rFonts w:eastAsia="Times New Roman" w:cs="Times New Roman"/>
          <w:b/>
          <w:bCs/>
          <w:lang w:eastAsia="pl-PL"/>
        </w:rPr>
        <w:t xml:space="preserve"> </w:t>
      </w:r>
      <w:r w:rsidR="00604D79">
        <w:rPr>
          <w:rFonts w:eastAsia="Times New Roman" w:cs="Times New Roman"/>
          <w:b/>
          <w:bCs/>
          <w:lang w:eastAsia="pl-PL"/>
        </w:rPr>
        <w:t xml:space="preserve">w dniu 28.11. </w:t>
      </w:r>
      <w:r w:rsidR="003C27E0">
        <w:rPr>
          <w:rFonts w:eastAsia="Times New Roman" w:cs="Times New Roman"/>
          <w:b/>
          <w:bCs/>
          <w:lang w:eastAsia="pl-PL"/>
        </w:rPr>
        <w:t>2015 o godz. 11.00</w:t>
      </w:r>
      <w:r w:rsidR="00261F45">
        <w:rPr>
          <w:rFonts w:eastAsia="Times New Roman" w:cs="Times New Roman"/>
          <w:b/>
          <w:bCs/>
          <w:lang w:eastAsia="pl-PL"/>
        </w:rPr>
        <w:t xml:space="preserve">. 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</w:p>
    <w:p w:rsidR="00AA7B0D" w:rsidRDefault="00AA7B0D" w:rsidP="006F24DA">
      <w:pPr>
        <w:spacing w:line="276" w:lineRule="auto"/>
        <w:ind w:left="284" w:hanging="284"/>
        <w:outlineLvl w:val="2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BIURO ORGANIZACYJNE 42. Biennale Malarstwa „Bielska Jesień 2015”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Galeria Bielska BWA, ul. 3 Maja 11, 43-300 Bielsko-Biała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val="en-GB" w:eastAsia="pl-PL"/>
        </w:rPr>
      </w:pPr>
      <w:r>
        <w:rPr>
          <w:rFonts w:eastAsia="Times New Roman" w:cs="Times New Roman"/>
          <w:lang w:val="en-GB" w:eastAsia="pl-PL"/>
        </w:rPr>
        <w:t>tel./</w:t>
      </w:r>
      <w:proofErr w:type="spellStart"/>
      <w:r>
        <w:rPr>
          <w:rFonts w:eastAsia="Times New Roman" w:cs="Times New Roman"/>
          <w:lang w:val="en-GB" w:eastAsia="pl-PL"/>
        </w:rPr>
        <w:t>faks</w:t>
      </w:r>
      <w:proofErr w:type="spellEnd"/>
      <w:r>
        <w:rPr>
          <w:rFonts w:eastAsia="Times New Roman" w:cs="Times New Roman"/>
          <w:lang w:val="en-GB" w:eastAsia="pl-PL"/>
        </w:rPr>
        <w:t>: +48 33 812 58 61; 33 812 41 19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val="en-GB" w:eastAsia="pl-PL"/>
        </w:rPr>
      </w:pPr>
      <w:r>
        <w:rPr>
          <w:rFonts w:eastAsia="Times New Roman" w:cs="Times New Roman"/>
          <w:lang w:val="en-GB" w:eastAsia="pl-PL"/>
        </w:rPr>
        <w:t xml:space="preserve">e-mail: </w:t>
      </w:r>
      <w:hyperlink r:id="rId11" w:history="1">
        <w:r>
          <w:rPr>
            <w:rStyle w:val="Hipercze"/>
            <w:rFonts w:eastAsia="Times New Roman" w:cs="Times New Roman"/>
            <w:lang w:val="en-GB" w:eastAsia="pl-PL"/>
          </w:rPr>
          <w:t>bielskajesien@galeriabielska.pl</w:t>
        </w:r>
      </w:hyperlink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val="en-GB" w:eastAsia="pl-PL"/>
        </w:rPr>
      </w:pPr>
      <w:r>
        <w:rPr>
          <w:rFonts w:eastAsia="Times New Roman" w:cs="Times New Roman"/>
          <w:lang w:val="en-GB" w:eastAsia="pl-PL"/>
        </w:rPr>
        <w:t> 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Dyrektor Galerii Bielskiej BWA – </w:t>
      </w:r>
      <w:r>
        <w:rPr>
          <w:rFonts w:eastAsia="Times New Roman" w:cs="Times New Roman"/>
          <w:b/>
          <w:bCs/>
          <w:lang w:eastAsia="pl-PL"/>
        </w:rPr>
        <w:t>Agata Smalcerz</w:t>
      </w:r>
    </w:p>
    <w:p w:rsidR="00AA7B0D" w:rsidRDefault="00710DED" w:rsidP="006F24DA">
      <w:pPr>
        <w:spacing w:line="276" w:lineRule="auto"/>
        <w:ind w:left="284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Kurator 42</w:t>
      </w:r>
      <w:r w:rsidR="00AA7B0D">
        <w:rPr>
          <w:rFonts w:eastAsia="Times New Roman" w:cs="Times New Roman"/>
          <w:lang w:eastAsia="pl-PL"/>
        </w:rPr>
        <w:t xml:space="preserve">. Biennale Malarstwa „Bielska Jesień 2015” – </w:t>
      </w:r>
      <w:r w:rsidR="00AA7B0D">
        <w:rPr>
          <w:rFonts w:eastAsia="Times New Roman" w:cs="Times New Roman"/>
          <w:b/>
          <w:bCs/>
          <w:lang w:eastAsia="pl-PL"/>
        </w:rPr>
        <w:t>Grażyna Cybulska</w:t>
      </w:r>
    </w:p>
    <w:p w:rsidR="00AA7B0D" w:rsidRDefault="00AA7B0D" w:rsidP="006F24DA">
      <w:pPr>
        <w:spacing w:line="276" w:lineRule="auto"/>
        <w:ind w:left="284" w:hanging="284"/>
        <w:rPr>
          <w:rFonts w:eastAsia="Times New Roman" w:cs="Times New Roman"/>
          <w:lang w:val="en-GB" w:eastAsia="pl-PL"/>
        </w:rPr>
      </w:pPr>
      <w:r>
        <w:rPr>
          <w:rFonts w:eastAsia="Times New Roman" w:cs="Times New Roman"/>
          <w:lang w:val="en-GB" w:eastAsia="pl-PL"/>
        </w:rPr>
        <w:t xml:space="preserve">e-mail: </w:t>
      </w:r>
      <w:hyperlink r:id="rId12" w:history="1">
        <w:r>
          <w:rPr>
            <w:rStyle w:val="Hipercze"/>
            <w:rFonts w:eastAsia="Times New Roman" w:cs="Times New Roman"/>
            <w:lang w:val="en-GB" w:eastAsia="pl-PL"/>
          </w:rPr>
          <w:t>edukacja@galeriabielska.pl</w:t>
        </w:r>
      </w:hyperlink>
      <w:r w:rsidR="00710DED">
        <w:rPr>
          <w:rFonts w:eastAsia="Times New Roman" w:cs="Times New Roman"/>
          <w:lang w:val="en-GB" w:eastAsia="pl-PL"/>
        </w:rPr>
        <w:t>;</w:t>
      </w:r>
      <w:r w:rsidR="00710DED" w:rsidRPr="00710DED">
        <w:rPr>
          <w:lang w:val="en-GB"/>
        </w:rPr>
        <w:t xml:space="preserve"> </w:t>
      </w:r>
      <w:hyperlink r:id="rId13" w:history="1">
        <w:r w:rsidR="00710DED">
          <w:rPr>
            <w:rStyle w:val="Hipercze"/>
            <w:rFonts w:eastAsia="Times New Roman" w:cs="Times New Roman"/>
            <w:lang w:val="en-GB" w:eastAsia="pl-PL"/>
          </w:rPr>
          <w:t>bielskajesien@galeriabielska.pl</w:t>
        </w:r>
      </w:hyperlink>
      <w:r w:rsidR="00710DED">
        <w:rPr>
          <w:rStyle w:val="Hipercze"/>
          <w:rFonts w:eastAsia="Times New Roman" w:cs="Times New Roman"/>
          <w:lang w:val="en-GB" w:eastAsia="pl-PL"/>
        </w:rPr>
        <w:t xml:space="preserve">; </w:t>
      </w:r>
      <w:r w:rsidR="00710DED">
        <w:rPr>
          <w:rFonts w:eastAsia="Times New Roman" w:cs="Times New Roman"/>
          <w:lang w:val="en-GB" w:eastAsia="pl-PL"/>
        </w:rPr>
        <w:t xml:space="preserve"> tel. </w:t>
      </w:r>
      <w:r>
        <w:rPr>
          <w:rFonts w:eastAsia="Times New Roman" w:cs="Times New Roman"/>
          <w:lang w:val="en-GB" w:eastAsia="pl-PL"/>
        </w:rPr>
        <w:t xml:space="preserve"> 509 404 123</w:t>
      </w:r>
    </w:p>
    <w:p w:rsidR="003D6520" w:rsidRPr="00AA7B0D" w:rsidRDefault="003D6520" w:rsidP="003C27E0">
      <w:pPr>
        <w:rPr>
          <w:lang w:val="en-GB"/>
        </w:rPr>
      </w:pPr>
    </w:p>
    <w:sectPr w:rsidR="003D6520" w:rsidRPr="00AA7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5BD6"/>
    <w:multiLevelType w:val="multilevel"/>
    <w:tmpl w:val="691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D3D18"/>
    <w:multiLevelType w:val="multilevel"/>
    <w:tmpl w:val="CC9287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DE607CE"/>
    <w:multiLevelType w:val="multilevel"/>
    <w:tmpl w:val="CC9287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61F5DFB"/>
    <w:multiLevelType w:val="multilevel"/>
    <w:tmpl w:val="691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A0"/>
    <w:rsid w:val="00007439"/>
    <w:rsid w:val="000E43A0"/>
    <w:rsid w:val="00131339"/>
    <w:rsid w:val="001C24A2"/>
    <w:rsid w:val="0020023A"/>
    <w:rsid w:val="00261F45"/>
    <w:rsid w:val="00280AAD"/>
    <w:rsid w:val="002C4FB8"/>
    <w:rsid w:val="00335AA4"/>
    <w:rsid w:val="00360C77"/>
    <w:rsid w:val="003C27E0"/>
    <w:rsid w:val="003D6520"/>
    <w:rsid w:val="003E5F5A"/>
    <w:rsid w:val="003F1603"/>
    <w:rsid w:val="004469E9"/>
    <w:rsid w:val="00450A5F"/>
    <w:rsid w:val="00456647"/>
    <w:rsid w:val="00485046"/>
    <w:rsid w:val="004971DD"/>
    <w:rsid w:val="004A1CE3"/>
    <w:rsid w:val="00604D79"/>
    <w:rsid w:val="00696EE5"/>
    <w:rsid w:val="006F24DA"/>
    <w:rsid w:val="00710DED"/>
    <w:rsid w:val="00772E58"/>
    <w:rsid w:val="008128C7"/>
    <w:rsid w:val="00830563"/>
    <w:rsid w:val="00836E2E"/>
    <w:rsid w:val="00883FB0"/>
    <w:rsid w:val="00887E8A"/>
    <w:rsid w:val="008A07B7"/>
    <w:rsid w:val="008C31D0"/>
    <w:rsid w:val="008D342A"/>
    <w:rsid w:val="00945993"/>
    <w:rsid w:val="00A01CA2"/>
    <w:rsid w:val="00A342D5"/>
    <w:rsid w:val="00A81E65"/>
    <w:rsid w:val="00AA7B0D"/>
    <w:rsid w:val="00AC2774"/>
    <w:rsid w:val="00C9603F"/>
    <w:rsid w:val="00DA0781"/>
    <w:rsid w:val="00DA4B26"/>
    <w:rsid w:val="00DF3B63"/>
    <w:rsid w:val="00E149B8"/>
    <w:rsid w:val="00E47BE2"/>
    <w:rsid w:val="00E50D34"/>
    <w:rsid w:val="00E67E98"/>
    <w:rsid w:val="00EF7A97"/>
    <w:rsid w:val="00F055A5"/>
    <w:rsid w:val="00F10618"/>
    <w:rsid w:val="00F20E5C"/>
    <w:rsid w:val="00F70E40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B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B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7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abielska.pl" TargetMode="External"/><Relationship Id="rId13" Type="http://schemas.openxmlformats.org/officeDocument/2006/relationships/hyperlink" Target="mailto:bielskajesien@galeriabiels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j.galeriabielska.pl" TargetMode="External"/><Relationship Id="rId12" Type="http://schemas.openxmlformats.org/officeDocument/2006/relationships/hyperlink" Target="mailto:edukacja@galeriabie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j.galeriabielska.pl" TargetMode="External"/><Relationship Id="rId11" Type="http://schemas.openxmlformats.org/officeDocument/2006/relationships/hyperlink" Target="mailto:bielskajesien@galeriabie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j.galeriabie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eriabiel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Basia</cp:lastModifiedBy>
  <cp:revision>31</cp:revision>
  <cp:lastPrinted>2014-11-26T07:52:00Z</cp:lastPrinted>
  <dcterms:created xsi:type="dcterms:W3CDTF">2014-11-14T14:33:00Z</dcterms:created>
  <dcterms:modified xsi:type="dcterms:W3CDTF">2015-03-05T11:37:00Z</dcterms:modified>
</cp:coreProperties>
</file>